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  <w:bookmarkStart w:id="0" w:name="_GoBack"/>
      <w:bookmarkEnd w:id="0"/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>
      <w:pPr>
        <w:pStyle w:val="BasicParagraph"/>
      </w:pPr>
    </w:p>
    <w:p w:rsidR="0014013D" w:rsidRDefault="0014013D" w:rsidP="0014013D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</w:rPr>
      </w:pPr>
      <w:r w:rsidRPr="00B14A4D">
        <w:rPr>
          <w:rFonts w:ascii="HelveticaNeueLT Com 67 MdCn" w:hAnsi="HelveticaNeueLT Com 67 MdCn" w:cs="Arial"/>
          <w:b/>
          <w:color w:val="FF0000"/>
          <w:sz w:val="96"/>
          <w:szCs w:val="96"/>
        </w:rPr>
        <w:t>ISO Update</w:t>
      </w:r>
    </w:p>
    <w:p w:rsidR="0014013D" w:rsidRPr="009476F2" w:rsidRDefault="0014013D" w:rsidP="0014013D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</w:rPr>
      </w:pPr>
      <w:r w:rsidRPr="009476F2">
        <w:rPr>
          <w:rFonts w:ascii="HelveticaNeueLT Com 67 MdCn" w:hAnsi="HelveticaNeueLT Com 67 MdCn" w:cs="Arial"/>
          <w:color w:val="A6A6A6"/>
          <w:sz w:val="72"/>
          <w:szCs w:val="72"/>
        </w:rPr>
        <w:t xml:space="preserve">Supplement to </w:t>
      </w:r>
      <w:proofErr w:type="spellStart"/>
      <w:r w:rsidRPr="009476F2">
        <w:rPr>
          <w:rFonts w:ascii="HelveticaNeueLT Com 67 MdCn" w:hAnsi="HelveticaNeueLT Com 67 MdCn" w:cs="Arial"/>
          <w:color w:val="A6A6A6"/>
          <w:sz w:val="72"/>
          <w:szCs w:val="72"/>
        </w:rPr>
        <w:t>ISOfocus</w:t>
      </w:r>
      <w:proofErr w:type="spellEnd"/>
    </w:p>
    <w:p w:rsidR="0014013D" w:rsidRPr="009476F2" w:rsidRDefault="0014013D" w:rsidP="0014013D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</w:rPr>
      </w:pPr>
    </w:p>
    <w:p w:rsidR="0014013D" w:rsidRDefault="0014013D" w:rsidP="0014013D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</w:pPr>
      <w:r>
        <w:rPr>
          <w:rFonts w:ascii="HelveticaNeueLT Com 67 MdCn" w:hAnsi="HelveticaNeueLT Com 67 MdCn" w:cs="Arial"/>
          <w:b/>
          <w:color w:val="auto"/>
          <w:sz w:val="56"/>
          <w:szCs w:val="56"/>
        </w:rPr>
        <w:t>April 20</w:t>
      </w:r>
      <w:r>
        <w:rPr>
          <w:rFonts w:ascii="HelveticaNeueLT Com 67 MdCn" w:hAnsi="HelveticaNeueLT Com 67 MdCn" w:cs="Arial"/>
          <w:b/>
          <w:color w:val="auto"/>
          <w:sz w:val="56"/>
          <w:szCs w:val="56"/>
        </w:rPr>
        <w:t>20</w:t>
      </w:r>
    </w:p>
    <w:p w:rsidR="00000000" w:rsidRDefault="0014013D">
      <w:pPr>
        <w:pStyle w:val="BasicParagraph"/>
      </w:pPr>
      <w:r>
        <w:br w:type="page"/>
      </w:r>
    </w:p>
    <w:p w:rsidR="00000000" w:rsidRDefault="0014013D">
      <w:pPr>
        <w:pStyle w:val="BasicParagraph"/>
      </w:pPr>
      <w:r>
        <w:t xml:space="preserve">   </w:t>
      </w:r>
    </w:p>
    <w:p w:rsidR="00000000" w:rsidRDefault="0014013D">
      <w:pPr>
        <w:pStyle w:val="Title"/>
      </w:pPr>
      <w:r>
        <w:t xml:space="preserve">      International Standards in process</w:t>
      </w:r>
    </w:p>
    <w:p w:rsidR="00000000" w:rsidRDefault="0014013D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Justified"/>
            </w:pPr>
            <w:r>
              <w:t xml:space="preserve">            An International Standard is the result of an agreement between the member bodies of ISO. A first important step towards an International Standard takes the form of a committee draft (CD) - this is circulated for study within an ISO technical c</w:t>
            </w:r>
            <w:r>
              <w:t>ommittee. When consensus has been reached within the technical committee, the document is sent to the Central Secretariat for processing as a draft International Standard (DIS). The DIS requires approval by at least 75 % of the member bodies casting a vote</w:t>
            </w:r>
            <w:r>
              <w:t>. A confirmation vote is subsequently carried out on a final draft International Standard (FDIS), the approval criteria remaining the same.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14013D">
      <w:pPr>
        <w:pStyle w:val="BasicParagraph"/>
      </w:pPr>
    </w:p>
    <w:p w:rsidR="00000000" w:rsidRDefault="0014013D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83"/>
        <w:gridCol w:w="8647"/>
      </w:tblGrid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14013D">
            <w:pPr>
              <w:pStyle w:val="Title"/>
            </w:pPr>
            <w:r>
              <w:t>CD registered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Period from 01 March to 01 April 2020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These documents are currently under consideration in the technical committee.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They have been </w:t>
            </w:r>
            <w:proofErr w:type="spellStart"/>
            <w:r>
              <w:t>registred</w:t>
            </w:r>
            <w:proofErr w:type="spellEnd"/>
            <w:r>
              <w:t xml:space="preserve"> at the Central Secretariat.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Paper, board and pulps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12625-7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Tissue paper and tissue products —</w:t>
            </w:r>
            <w:r>
              <w:t xml:space="preserve"> Part 7: Determination of optical properties — Measurement of brightness and colour with D65/10° (outdoor daylight)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Aircraft and space vehicles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TR 17400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Space systems —</w:t>
            </w:r>
            <w:r>
              <w:t xml:space="preserve"> Space launch complexes, integration sites and other facilities — General testing guidelines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23129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Space systems — Thermal control coatings for spacecraft — Atomic oxygen protective coating on polyimide film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Road vehicles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TR 4804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Road vehicles — Safety and security for automated driving systems — Design, verification and validation methods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23280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Electrically propelled mopeds and motorcycles — Test method for performance measurement of traction motor system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Tractors and machinery for agriculture and forestry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TR 9467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Forestry machinery — Portable </w:t>
            </w:r>
            <w:proofErr w:type="gramStart"/>
            <w:r>
              <w:t>chain-saws</w:t>
            </w:r>
            <w:proofErr w:type="gramEnd"/>
            <w:r>
              <w:t xml:space="preserve"> and brush-cutters — Exhaust-system-caused fire risk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22867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Forestry and gardening machinery </w:t>
            </w:r>
            <w:proofErr w:type="gramStart"/>
            <w:r>
              <w:t>—</w:t>
            </w:r>
            <w:r>
              <w:t xml:space="preserve">  Vibration</w:t>
            </w:r>
            <w:proofErr w:type="gramEnd"/>
            <w:r>
              <w:t xml:space="preserve"> test code for portable hand-held  machines with internal combustion engine — Vibration at the handles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Small tools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6344-2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Coated abrasives — Grain size analysis — Part 2: Determination of grain size distribution of </w:t>
            </w:r>
            <w:proofErr w:type="spellStart"/>
            <w:r>
              <w:t>macrogrits</w:t>
            </w:r>
            <w:proofErr w:type="spellEnd"/>
            <w:r>
              <w:t xml:space="preserve"> P1</w:t>
            </w:r>
            <w:r>
              <w:t>2 to P220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6344-3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Coated abrasives — Grain size analysis — Part 3: Determination of grain size distribution of </w:t>
            </w:r>
            <w:proofErr w:type="spellStart"/>
            <w:r>
              <w:t>microgrits</w:t>
            </w:r>
            <w:proofErr w:type="spellEnd"/>
            <w:r>
              <w:t xml:space="preserve"> P240 to P5000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Tyres, rims and valves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24469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Road wear test of studded tyres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Food products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 15216-1:2017/CD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Microbiology of the food chain — Horizontal method for determination of hepatitis A virus and norovirus using real-time RT-PCR — Part 1: Method for quantification — Amendment 1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22949-1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Molecular biomarker analysis — Detection and identification of animal species by DNA sequencing methods — Part 1: Wet lab operations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Language and terminology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24613-5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Language resource management — Lexical </w:t>
            </w:r>
            <w:proofErr w:type="spellStart"/>
            <w:r>
              <w:t>m</w:t>
            </w:r>
            <w:r>
              <w:t>arkup</w:t>
            </w:r>
            <w:proofErr w:type="spellEnd"/>
            <w:r>
              <w:t xml:space="preserve"> framework (LMF) — Part 5: LBX serialisation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24623-2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Language resource management — Corpus Query Lingua Franca (CQLF) — Part 2: Ontology: Single-stream architectures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Textiles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24461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Textiles—</w:t>
            </w:r>
            <w:r>
              <w:t xml:space="preserve">Anti-mosquito performance test method— Contact </w:t>
            </w:r>
            <w:proofErr w:type="spellStart"/>
            <w:r>
              <w:t>repellency</w:t>
            </w:r>
            <w:proofErr w:type="spellEnd"/>
            <w:r>
              <w:t xml:space="preserve"> test method using the attractive blood-feeding apparatus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Machine tools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 16089:2015/CD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Machine tools — Safety — Stationary grinding machines — Amendment 1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41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 xml:space="preserve">Pulleys and belts (including </w:t>
            </w:r>
            <w:proofErr w:type="spellStart"/>
            <w:r>
              <w:t>veebelts</w:t>
            </w:r>
            <w:proofErr w:type="spellEnd"/>
            <w:r>
              <w:t>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340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Conveyor belts — Laboratory scale flammability characteristics — Requirements and test method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43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Acoustics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7574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Acoustics — Statistical methods for determining and verifying stated noise emi</w:t>
            </w:r>
            <w:r>
              <w:t>ssion values of machinery and equipment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23591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Acoustic quality criteria for music rehearsal rooms and spaces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45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Rubber and rubber products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4646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Rubber- or plastics-coated fabrics —</w:t>
            </w:r>
            <w:r>
              <w:t xml:space="preserve"> Low-temperature impact test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10282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Single-use sterile rubber surgical gloves — Specification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59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Buildings and civil engineering works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TR 23262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GIS (Geospatial) / BIM interoperability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Plastics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2078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Textile glass — Yarns — Designation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24360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Composites and reinforcements fibres — Carbon fibre reinforced plastics (CFRPs) and metal assemblies — Determination of the </w:t>
            </w:r>
            <w:proofErr w:type="gramStart"/>
            <w:r>
              <w:t>cross tension</w:t>
            </w:r>
            <w:proofErr w:type="gramEnd"/>
            <w:r>
              <w:t xml:space="preserve"> strength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76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6717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 vitro diagnostic medical devices —</w:t>
            </w:r>
            <w:r>
              <w:t xml:space="preserve"> Single-use containers for the collection of specimens, other than blood, from humans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82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Mining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23875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Mining — Operator enclosures — Air quality control systems and air quality performance testing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83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Sports and other recreational facilit</w:t>
            </w:r>
            <w:r>
              <w:t>ies and equipment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25649-1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Floating leisure articles for use on and in the water — Part 1: Classification, materials, general requirements and test methods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25649-2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Floating leisure articles for use on and in the water — Part 2: Consumer information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25649-3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Floating leisure articles for use on and in the water — Part 3: Additional specific safety requirements and test methods for Class A devices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25649</w:t>
            </w:r>
            <w:r>
              <w:t>-4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Floating leisure articles for use on and in the water — Part 4: Additional specific safety requirements and test methods for Class B devices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25649-5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Floating leisure articles for use on and in the water — Part 5: Additional specific safety requirements and test methods for Class C devices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25649-6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Floating leisure articles for use on and in the water — Part 6: Additional specific safety require</w:t>
            </w:r>
            <w:r>
              <w:t>ments and test methods for Class D devices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25649-7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Floating leisure articles for use on and in the water — Part 7: Additional specific safety requirements and test methods for Class E devices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85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Nuclear energy, nuclear technologies, and radiological protection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23547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Measurement of radioactivity — Gamma emitting radionuclides — Reference measurement standard specifications for the calibration of gamma-ray spectrometers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16796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Nucle</w:t>
            </w:r>
            <w:r>
              <w:t>ar energy — Determination of Gd2O3 content in gadolinium fuel blends and gadolinium fuel pellets by atomic emission spectrometry using an inductively coupled plasma source (ICP-AES)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91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Surface active agents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TR 21681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Surface active agents — Bio-based surfactants — Overview on surfactants containing biomass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92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Fire safety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3008-4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Fire resistance tests — Door and shutter assemblies —</w:t>
            </w:r>
            <w:r>
              <w:t xml:space="preserve"> Part 4: Linear joint seal materials used to seal the gap between a fire door frame and the supporting construction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94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Personal safety -- Personal protective equipment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24588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Protective clothing. Personal protective ensembles for use against c</w:t>
            </w:r>
            <w:r>
              <w:t>hemical, biological, radiological and nuclear (CBRN) agents. Classification, performance requirements and test methods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106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Dentistry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3486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Dentistry — Mobile dental units and patient chairs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7494-2.2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Dentistry — Dental units —</w:t>
            </w:r>
            <w:r>
              <w:t xml:space="preserve"> Part 2: Air, water, suction and wastewater systems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23298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Dentistry — Test methods for machining accuracy of computer-aided milling machines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107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Metallic and other inorganic coatings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24449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Metallic and other inorganic coatings- Determination of thermal conductivity of thermal barrier coatings at elevated temperature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111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Round steel link chains, chain slings, components and accessories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4779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Forged steel lifting hooks with point and eye for use with steel chains of grade </w:t>
            </w:r>
            <w:proofErr w:type="gramStart"/>
            <w:r>
              <w:t>M(</w:t>
            </w:r>
            <w:proofErr w:type="gramEnd"/>
            <w:r>
              <w:t>4)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113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proofErr w:type="spellStart"/>
            <w:r>
              <w:t>Hydrometry</w:t>
            </w:r>
            <w:proofErr w:type="spellEnd"/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3716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Hydrometry</w:t>
            </w:r>
            <w:proofErr w:type="spellEnd"/>
            <w:r>
              <w:t xml:space="preserve"> —</w:t>
            </w:r>
            <w:r>
              <w:t xml:space="preserve"> Functional requirements and characteristics of suspended-sediment samplers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122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Packaging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TR 18568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Packaging and the environment — Marking for material identification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123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Plain bearings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12167-2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Plain bearings —</w:t>
            </w:r>
            <w:r>
              <w:t xml:space="preserve"> Hydrostatic plain journal bearings with drainage grooves under steady-state conditions — Part 2: Characteristic values for the calculation of oil-lubricated plain journal bearings with drainage grooves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126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Tobacco and tobacco products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10315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Cigarettes — Determination of nicotine in smoke condensates — Gas-chromatographic method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130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Graphic technology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TS 15311-1.3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Graphic technology — Print quality requirements for printed matter — Part</w:t>
            </w:r>
            <w:r>
              <w:t xml:space="preserve"> 1: Measurement methods and reporting schema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20616-1.3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Graphic technology — File format for quality control and metadata — Part 1: Print Requirements </w:t>
            </w:r>
            <w:proofErr w:type="spellStart"/>
            <w:r>
              <w:t>eXchange</w:t>
            </w:r>
            <w:proofErr w:type="spellEnd"/>
            <w:r>
              <w:t xml:space="preserve"> (PRX)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TS 21328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Graphic Technology –</w:t>
            </w:r>
            <w:r>
              <w:t xml:space="preserve"> Guidelines and Requirements for Multicolour (CMYKOGV) Print Characterisation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138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Plastics pipes, fittings and valves for the transport of fluids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4152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Glass-reinforced thermosetting resin (GRP) pipes — Determination of the long-term creep beam bending stiffness of water filled pipes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142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Cleaning equipment for air and other gases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29461-1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Air intake filter systems for rotary machinery — Test </w:t>
            </w:r>
            <w:r>
              <w:t>methods — Part 1: Static filter elements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146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Air quality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21438-1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Workplace atmospheres — Determination of inorganic acids by ion chromatography —</w:t>
            </w:r>
            <w:r>
              <w:t xml:space="preserve"> Part 1: Non-volatile acids (sulfuric acid and phosphoric acid)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Implants for surgery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25539-4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Cardiovascular implants — Endovascular devices — Part 4: Part 4: Application of ISO 17327-1 for coated endovascular devices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Valves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28921-1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Industrial valves — Isolating valves for low-temperature applications — Part 1: Design, manufacturing and production testing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Processes, data elements and documents in commerce, industry and administration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14533-2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Processes, data elements and documents in commerce, industry and administration — Long term signature profiles — Part 2: Long term signature profiles for XML Advanced Electronic Signatures (</w:t>
            </w:r>
            <w:proofErr w:type="spellStart"/>
            <w:r>
              <w:t>XAdES</w:t>
            </w:r>
            <w:proofErr w:type="spellEnd"/>
            <w:r>
              <w:t>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155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Nickel and nickel alloys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23156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Ferronickel — Determination of chromium, cobalt, copper, manganese and phosphorus contents — Inductively coupled plasma atomic emission spectrometric method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164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Mechanical testing of metals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23838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Metallic Materials —</w:t>
            </w:r>
            <w:r>
              <w:t xml:space="preserve"> High Strain Rate Torsion Test at Room Temperature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173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Assistive products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16840-13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Wheelchair seating — Part 13: Determination of the lateral stability property of a seat cushion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174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Jewellery and precious metals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23345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Jewellery and precious metals — Non-destructive Determination of fineness by ED-XRF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189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Ceramic tile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10545-10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Ceramic tiles — Part 10: Determination of moisture expansion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10545-15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Ceramic tiles — Part 15: Determination of lead and cadmium given off by glazed tiles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193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Natural gas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10715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Natural gas — Sampling guidelines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Surface chemical analysis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TR 23173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Nanoparticle coating analysis by electron spectroscopies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Intelligent transport systems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22085-3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Intelligent transport systems — Nomadic device service platform for micro mobility —</w:t>
            </w:r>
            <w:r>
              <w:t xml:space="preserve"> Part 3: Data structure and data exchange procedures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23795-2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Intelligent transport systems — Extracting trip data via nomadic device for estimating CO2 emissions — Part 2: Information provision for eco-friendly driving behaviour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24533-2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</w:t>
            </w:r>
            <w:r>
              <w:t>ntelligent transport systems — Electronic information exchange to facilitate the movement of freight and its intermodal transfer — Part 2: Common Reporting System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Clinical laboratory testing and in vitro diagnostic test systems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18113-1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 vitro diagnostic medical devices — Information supplied by the manufacturer (labelling) — Part 1: Terms, definitions and general requirements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18113-2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 vitro diagnostic medical devices — Information supplied by the manufacturer (labelling) — Part 2: In vitro diagnostic reagents for professional use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18113-3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 vitro diagnostic medical devices — Information supplied by the manufacturer (labellin</w:t>
            </w:r>
            <w:r>
              <w:t>g) — Part 3: In vitro diagnostic instruments for professional use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18113-4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 vitro diagnostic medical devices — Information supplied by the manufacturer (labelling) — Part 4: In vitro diagnostic reagents for self-testing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18113-5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 vitro diagnostic medical devices — Information supplied by the manufacturer (labelling) — Part 5: In vitro diagnostic instruments for self-testing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21474-2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 vitro diagnostic medical devices — Multiplex molecular testing for nucleic acids — Par</w:t>
            </w:r>
            <w:r>
              <w:t>t 2: Part 2 — Validation and Verification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Timber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13061-18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Physical and mechanical properties of wood — Test methods for small clear wood specimens — Part 18: Vocabulary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220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Cryogenic vessels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 20421-1:2019/CD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Cryogenic vessels — Large transportable vacuum-insulated vessels — Part 1: Design, fabrication, inspection and testing — Amendment 1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229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Nanotechnologies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TS 21357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Nanotechnologies —</w:t>
            </w:r>
            <w:r>
              <w:t xml:space="preserve"> Evaluation of the mean size of nano-objects in liquid dispersions by static multiple light scattering (SMLS)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249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Traditional Chinese medicine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TS 20498-4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Traditional Chinese medicine —</w:t>
            </w:r>
            <w:r>
              <w:t xml:space="preserve"> Computerized tongue image analysis system — Part 4: Peripheral visual instruments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22466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Traditional Chinese medicine- Laser acupoint radiation device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261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Additive manufacturing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ISO/ASTM CD 52931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Additive manufacturing — Environmental health and safety — Standard guideline for use of metallic materials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265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Carbon dioxide capture, transportation, and geological storage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TR 27922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Carbon dioxide capture — Overview of carbon dioxide captur</w:t>
            </w:r>
            <w:r>
              <w:t>e technologies in the cement industry.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274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Light and lighting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ISO/CIE CD TR 21783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Light and lighting - Integrative lighting - Non-visual effects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289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Brand evaluation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23353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Brand evaluation —</w:t>
            </w:r>
            <w:r>
              <w:t xml:space="preserve"> Guidelines for brands related to Geographical Indications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307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Blockchain and distributed ledger technologies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TR 23245.2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Blockchain and distributed ledger technologies — Security risks, threats and vulnerabilities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312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Excellence in servi</w:t>
            </w:r>
            <w:r>
              <w:t>ce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23592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Service Excellence — Principles and model for customer-</w:t>
            </w:r>
            <w:proofErr w:type="spellStart"/>
            <w:r>
              <w:t>centered</w:t>
            </w:r>
            <w:proofErr w:type="spellEnd"/>
            <w:r>
              <w:t xml:space="preserve"> organizations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314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Ageing societies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ISO/CD 23889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Ageing Societies — Carer-inclusive and accommodating organizations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JTC 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Information technology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CD 23510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3D Printing and Scanning — Framework for Additive Manufacturing Service Platform (AMSP)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CD TS 25025.3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Systems and software Quality Requirements and Evaluation (</w:t>
            </w:r>
            <w:proofErr w:type="spellStart"/>
            <w:r>
              <w:t>SQuaRE</w:t>
            </w:r>
            <w:proofErr w:type="spellEnd"/>
            <w:r>
              <w:t>) — Measurem</w:t>
            </w:r>
            <w:r>
              <w:t>ent of IT service quality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CD TR 29119-11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Software and systems engineering — Software testing — Part 11: Testing of AI-based systems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CD TS 23078-3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Specification of DRM technology for digital publications — Part 3: Device key-based protection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CD 19794-14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Biometric data interchange formats — Part 14: DNA data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CD TR 22116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A study of t</w:t>
            </w:r>
            <w:r>
              <w:t>he differential impact of demographic factors in biometric recognition system performance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CD 39794-9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Extensible biometric data interchange formats — Part 9: Vascular image data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CD 23751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Information technology — </w:t>
            </w:r>
            <w:r>
              <w:t>Cloud computing and distributed platforms — Data sharing agreement (DSA) framework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CD 38503.2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Governance of IT — Assessment of governance of IT</w:t>
            </w:r>
          </w:p>
        </w:tc>
      </w:tr>
    </w:tbl>
    <w:p w:rsidR="00000000" w:rsidRDefault="0014013D">
      <w:pPr>
        <w:pStyle w:val="BasicParagraph"/>
      </w:pPr>
    </w:p>
    <w:p w:rsidR="00000000" w:rsidRDefault="0014013D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66"/>
        <w:gridCol w:w="2342"/>
        <w:gridCol w:w="6246"/>
      </w:tblGrid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14013D">
            <w:pPr>
              <w:pStyle w:val="Title"/>
            </w:pPr>
            <w:r>
              <w:t>DIS circulated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Period from 01 March to 01 April 2020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These documents have obtained substantial support within the appropriate ISO technical committee.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They have been submitted to the ISO member bodies for voting by the date shown.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* Available in English only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Vote terminates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8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Ships and marine technology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21716-1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Ships and marine technology — Bioassay methods for screening anti-fouling paints — Part 1: General requirements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2020-06-24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21716-2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Ships and marine technology —</w:t>
            </w:r>
            <w:r>
              <w:t xml:space="preserve"> Bioassay methods for screening anti-fouling paints — Part 2: Barnacles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2020-06-24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21716-3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Ships and marine technology — Bioassay methods for screening anti-fouling paints — Part 3: Mussels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2020-06-24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23577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Terms and definitions for cargo securing systems on ships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24041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Ships and marine technology — Shark jaw and towing pins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24042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Liquid cargo handling equipment — Crude oil offloading system —Tandem mooring winch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24043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Marine structures — Crude oil offloading system — Hose reels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24044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Ships and marine technology — Deck machinery — Multifunctional manipulator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17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Steel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15349-2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Unalloyed steel — Determination of low carbon content —</w:t>
            </w:r>
            <w:r>
              <w:t xml:space="preserve"> Part 2: Infrared absorption method after combustion in an induction furnace (with preheating)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15349-2:1999)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4968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Steel —</w:t>
            </w:r>
            <w:r>
              <w:t xml:space="preserve"> Macrographic examination by </w:t>
            </w:r>
            <w:proofErr w:type="spellStart"/>
            <w:r>
              <w:t>sulfur</w:t>
            </w:r>
            <w:proofErr w:type="spellEnd"/>
            <w:r>
              <w:t xml:space="preserve"> print (Baumann method)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4968:1979)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23475-1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Testing method for steel tyre cord — Part 1: General requirements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Aircraft and space vehicles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23665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Unmanned aircraft systems — Training for personnel involved in UAS operations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22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Road vehicles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13209-4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Road vehicles —</w:t>
            </w:r>
            <w:r>
              <w:t xml:space="preserve"> Open test sequence </w:t>
            </w:r>
            <w:proofErr w:type="spellStart"/>
            <w:r>
              <w:t>eXchange</w:t>
            </w:r>
            <w:proofErr w:type="spellEnd"/>
            <w:r>
              <w:t xml:space="preserve"> format (OTX) — Part 4: Expanded extensions interface definition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21498-2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Electrically propelled road vehicles —</w:t>
            </w:r>
            <w:r>
              <w:t xml:space="preserve"> Electrical specifications and tests for voltage class B systems and components — Part 2: Electrical tests for components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23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11839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Machinery for forestry — Glazing and panel materials used in operator enclosures for protection against thrown </w:t>
            </w:r>
            <w:proofErr w:type="spellStart"/>
            <w:r>
              <w:t>sawteeth</w:t>
            </w:r>
            <w:proofErr w:type="spellEnd"/>
            <w:r>
              <w:t xml:space="preserve"> — Test method and performance criteria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2020-06-10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11839:2010, ISO 11839:2010/Cor 1:2012)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7915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Forestry machinery — Portable chain-saws — Determination of handle strength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7915:1991)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28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9038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Determination of sustained combustibility of liquids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9038:2013)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22854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Liquid petroleum products — Determination of hydrocarbon types and oxygenates in automotive-motor gasoline and in ethanol (E85) automotive fuel — Multidimensional gas chromatography method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22854:2016)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29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Small tools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525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Bonded abrasive products — Shape types, designation and marking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525:2013)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11901-5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Tools for pressing — Gas springs —</w:t>
            </w:r>
            <w:r>
              <w:t xml:space="preserve"> Part 5: Safety instructions for gas springs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34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Food products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23662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Definitions and technical criteria for foods and food </w:t>
            </w:r>
            <w:r>
              <w:t>ingredients suitable for vegetarians or vegans and for labelling and claims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6540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Maize —</w:t>
            </w:r>
            <w:r>
              <w:t xml:space="preserve"> Determination of moisture content (on milled grains and on whole grains)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6540:1980)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8196-3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Milk —</w:t>
            </w:r>
            <w:r>
              <w:t xml:space="preserve"> Definition and evaluation of the overall accuracy of alternative methods of milk analysis — Part 3: Protocol for the evaluation and validation of alternative quantitative methods of milk analysis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8196-3:2009)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23319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Cheese and processed cheese products, caseins and caseinates — Determination of fat content — Gravimetric method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18447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Tea —</w:t>
            </w:r>
            <w:r>
              <w:t xml:space="preserve"> Determination of theaflavins in black tea — Method using high performance liquid chromatography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6888-1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Microbiology of the food chain — Horizontal method for the enumeration of coagulase-positive staphylococci (</w:t>
            </w:r>
            <w:r>
              <w:t>Staphylococcus aureus and other species) — Part 1: Technique using Baird-Parker agar medium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6888-1:1999, ISO 6888-1:1999/</w:t>
            </w:r>
            <w:proofErr w:type="spellStart"/>
            <w:r>
              <w:t>Amd</w:t>
            </w:r>
            <w:proofErr w:type="spellEnd"/>
            <w:r>
              <w:t xml:space="preserve"> 1:2003, ISO 6888-1:1999/</w:t>
            </w:r>
            <w:proofErr w:type="spellStart"/>
            <w:r>
              <w:t>Amd</w:t>
            </w:r>
            <w:proofErr w:type="spellEnd"/>
            <w:r>
              <w:t xml:space="preserve"> 2:2018)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6888-2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Microbiology of the food chain — Horizontal method for the enumeration of coagulase-positive staphylococci (Staphylococcus aureus and other species) — Part 2: Technique using rabbit plasma fibrinogen agar medium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</w:t>
            </w:r>
            <w:r>
              <w:t>on of ISO 6888-2:1999, ISO 6888-2:1999/</w:t>
            </w:r>
            <w:proofErr w:type="spellStart"/>
            <w:r>
              <w:t>Amd</w:t>
            </w:r>
            <w:proofErr w:type="spellEnd"/>
            <w:r>
              <w:t xml:space="preserve"> 1:2003)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19942:2018/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Maize (</w:t>
            </w:r>
            <w:proofErr w:type="spellStart"/>
            <w:r>
              <w:t>Zea</w:t>
            </w:r>
            <w:proofErr w:type="spellEnd"/>
            <w:r>
              <w:t xml:space="preserve"> mays L.) — Specification — Amendment 1: Feed maize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4120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Sensory analysis — Methodology —</w:t>
            </w:r>
            <w:r>
              <w:t xml:space="preserve"> Triangle test sensory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4120:2004)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37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Language and terminology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24617-11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Language resource management — Semantic annotation framework (</w:t>
            </w:r>
            <w:proofErr w:type="spellStart"/>
            <w:r>
              <w:t>SemAF</w:t>
            </w:r>
            <w:proofErr w:type="spellEnd"/>
            <w:r>
              <w:t>) —</w:t>
            </w:r>
            <w:r>
              <w:t xml:space="preserve"> Part 11: Measurable Quantitative information (MQI)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24627-3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Language resource management — Comprehensive Annotation Framework (</w:t>
            </w:r>
            <w:proofErr w:type="spellStart"/>
            <w:r>
              <w:t>ComAF</w:t>
            </w:r>
            <w:proofErr w:type="spellEnd"/>
            <w:r>
              <w:t>) —</w:t>
            </w:r>
            <w:r>
              <w:t xml:space="preserve"> Part 3: Diagrammatic semantic authoring (DSA)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38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Textiles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9073-4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Textiles — Test methods for nonwovens — Part 4: Determination of tear resistance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9073-4:1997)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20743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Textiles — Determination of antibacterial activity of textile products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20743:2013)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22992-2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Textiles —</w:t>
            </w:r>
            <w:r>
              <w:t xml:space="preserve"> Determination of certain preservatives — Part 2: Determination of triclosan residues method using LC-MS/MS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44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Welding and allied processes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15615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Gas welding equipment —</w:t>
            </w:r>
            <w:r>
              <w:t xml:space="preserve"> Acetylene manifold systems for welding, cutting and allied processes — Safety requirements in high-pressure devices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15615:2013)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45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Rubber and rubber products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1402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Rubber and plastics hoses and hose assemblies — Hydrostatic testing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1402:2009)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2928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Rubber hoses and hose assemblies for liquefied petroleum gas (LPG) in the liquid or gaseous phase and natural gas up to 2,5 MPa (25 bar) — Specification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2020-06-10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2928:2003)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5893:2019/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Rubber and plastics test equipment — Tensile, flexural and compression types (constant rate of traverse) — Specification — Amendment 1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46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Information and documentation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24083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and documentation — International archives statistics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54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Essential oils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7358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Essential oils of bergamot, lemon, bitter orange and lime, fully or partially reduced in bergapten — Determination of bergapten content by high-performance liquid chromatography (HPLC)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2020-06-24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7358:2002)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61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Plastics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9772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Cellular plastics —</w:t>
            </w:r>
            <w:r>
              <w:t xml:space="preserve"> Determination of horizontal burning characteristics of small specimens subjected to a small flame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9772:2012)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6721-3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Plastics —</w:t>
            </w:r>
            <w:r>
              <w:t xml:space="preserve"> Determination of dynamic mechanical properties — Part 3: Flexural vibration — Resonance-curve method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6721-3:1994)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16790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Plastics — Determination of drawing characteristics of thermoplastics </w:t>
            </w:r>
            <w:r>
              <w:t>in the molten state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16790:2005)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23741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Plastics —</w:t>
            </w:r>
            <w:r>
              <w:t xml:space="preserve"> Determination of spray water delivery during spray cycles when using a xenon arc weathering test apparatus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4586-2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High-pressure decorative laminates (HPL, HPDL) —</w:t>
            </w:r>
            <w:r>
              <w:t xml:space="preserve"> Sheets based on thermosetting resins (usually called laminates) — Part 2: Determination of properties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4586-2:2018)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4586-3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High-pressure decorative laminates (HPL, HPDL) — Sheets based on thermosetting resins (usually called laminates) — Part 3: Classification and specifications for laminates less than 2 mm thick and intended for bonding to supporting substrates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</w:t>
            </w:r>
            <w:r>
              <w:t>020-06-02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4586-3:2018)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4586-4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High-pressure decorative laminates (HPL, HPDL) — Sheets based on thermosetting resins (usually called laminates) — Part 4: Classification and specifications for compact laminates of thi</w:t>
            </w:r>
            <w:r>
              <w:t>ckness 2 mm and greater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4586-4:2018)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4586-5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High-pressure decorative laminates (HPL, HPDL) —</w:t>
            </w:r>
            <w:r>
              <w:t xml:space="preserve"> Sheets based on thermosetting resins (usually called laminates) — Part 5: Classification and specifications for flooring grade laminates less than 2 mm thick intended for bonding to supporting substrates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4586-5:2018)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4586-6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High-pressure decorative laminates (HPL, HPDL) — Sheets based on thermosetting resins (usually called laminates) — Part 6: Classification and specifications for exterior-grade compact laminates of thickness 2</w:t>
            </w:r>
            <w:r>
              <w:t xml:space="preserve"> mm and greater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4586-6:2018)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4586-7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High-pressure decorative laminates (HPL, HPDL) —</w:t>
            </w:r>
            <w:r>
              <w:t xml:space="preserve"> Sheets based on thermosetting resins (usually called laminates) — Part 7: Classification and specifications for design laminates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4586-7:2018)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4586-8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High-pressure decorative laminates (HPL, HPDL) — Sheets based on thermosetting resins (usually called laminates) — Part 8: Classification and specifications for alternative core laminates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4586-8:2018)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17555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Plastics — Film and sheeting — Biaxially oriented polypropylene (PP) films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17555:2003)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19095-6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Plastics —</w:t>
            </w:r>
            <w:r>
              <w:t xml:space="preserve"> Evaluation of the adhesion interface performance in plastic-metal assemblies — Part 6: Accelerated degradation test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21368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Adhesives —</w:t>
            </w:r>
            <w:r>
              <w:t xml:space="preserve"> Guidelines for the fabrication of adhesively bonded structures and reporting procedures suitable for the risk evaluation of such structures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21368:2005)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67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19901-5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Petroleum and natural gas industries — Specific requirements for offshore structures — Part 5: Weight management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19901-5:2016)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71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Concrete, reinforced concrete and pre-stressed concrete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16711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Requirements for Seismic assessment and retrofit of concrete structures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16711:2015)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85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12749-6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Nuclear energy, nuclear technologies, and radiological protection — Vocabulary — Part 6: Nuclear medicine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86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Refrigeration and air-conditioning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5151:2017/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Non-ducted air conditioners and heat pumps — Testing and rating for performance — Amendment 1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13253:2017/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Ducted air-conditioners and air-to-air heat pumps — Testing and rating for performance — Amendment 1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15042:2017/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Multiple split-system air conditioners and air-to-air heat pumps — Testing and rating for perform</w:t>
            </w:r>
            <w:r>
              <w:t>ance — Amendment 1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22042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Blast chillers and freezers cabinets for professional use — Classification, requirements and test conditions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94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20349-1:2017/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Personal protective equipment — Footwear protecting against risks in foundries and welding —</w:t>
            </w:r>
            <w:r>
              <w:t xml:space="preserve"> Part 1: Requirements and test methods for protection against risks in foundries — Amendment 1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20349-2:2017/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Personal protective equipment — Footwear protecting against risks in foundries and welding — Part 2: </w:t>
            </w:r>
            <w:r>
              <w:t>Requirements and test methods for protection against risks in welding and allied processes — Amendment 1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19734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Eye and face protection — Guidance on selection, use and maintenance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2020-06-03</w:t>
            </w:r>
          </w:p>
          <w:p w:rsidR="00000000" w:rsidRDefault="0014013D">
            <w:pPr>
              <w:pStyle w:val="Content"/>
            </w:pPr>
            <w:r>
              <w:t xml:space="preserve">        </w:t>
            </w:r>
            <w:r>
              <w:t xml:space="preserve">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17420-5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Respiratory protective devices — Performance requirements — Part 5: Special appli</w:t>
            </w:r>
            <w:r>
              <w:t>cation fire and rescue services - Supplied breathable gas RPD and filtering RPD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17420-6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Respiratory protective devices — Performance requirements — Part 6: Special application escape — Supplied breathable gas RPD</w:t>
            </w:r>
            <w:r>
              <w:t xml:space="preserve"> and filtering RPD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17420-7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Respiratory protective devices — Performance requirements — Part 7: Special application other than fire services and escape — Supplied breathable gas RPD and filtering RPD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  <w:r>
              <w:t>2020-06-12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96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Cranes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4301-3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Cranes — Classification — Part 3: Tower cranes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2020-06-10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4301-3:1993)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106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Dentistry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15841:2014/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Dentistry —</w:t>
            </w:r>
            <w:r>
              <w:t xml:space="preserve"> Wires for use in orthodontics — Amendment 1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17254:2016/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Dentistry — Coiled springs for use in orthodontics — Amendment 1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23450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Dentistry —</w:t>
            </w:r>
            <w:r>
              <w:t xml:space="preserve"> Intraoral camera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107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Metallic and other inorganic coatings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1460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Metallic coatings — Hot dip galvanized coatings on ferrous materials —</w:t>
            </w:r>
            <w:r>
              <w:t xml:space="preserve"> Gravimetric determination of the mass per unit area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1460:1992)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108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Mechanical vibration, shock and condition monitoring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8041-2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Human response to vibration —</w:t>
            </w:r>
            <w:r>
              <w:t xml:space="preserve"> Measuring instrumentation — Part 2: Personal vibration exposure meters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8041:2005)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110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Industrial trucks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22915-3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Industrial trucks —</w:t>
            </w:r>
            <w:r>
              <w:t xml:space="preserve"> Verification of stability — Part 3: Reach and straddle trucks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2019-09-10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22915-3:2014)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117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Fans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12759-6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Fans — Efficiency classification for fans —</w:t>
            </w:r>
            <w:r>
              <w:t xml:space="preserve"> Part 6: Calculation of the fan energy index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121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Anaesthetic and respiratory equipment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16628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Anaesthetic and respiratory equipment — Tracheobronchial tubes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16628:2008)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80601-2-85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Medical electrical equipment — Part 2-85: </w:t>
            </w:r>
            <w:proofErr w:type="gramStart"/>
            <w:r>
              <w:t>Particular requirements</w:t>
            </w:r>
            <w:proofErr w:type="gramEnd"/>
            <w:r>
              <w:t xml:space="preserve"> for basic safety and essential performance of cerebral tissue oximeter equipment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123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Plain bearings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7905-2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Plain bearings — Bearing fatigue — Part 2: Test with a cylindrical specimen of a metallic bearing material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7905-2:1995)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127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Earth-moving machinery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21815-1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Earth-moving machinery — Collision warning and avoidance — Part 1: General requirements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130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Graphic technology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15930-9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Graphic technology —</w:t>
            </w:r>
            <w:r>
              <w:t xml:space="preserve"> Prepress digital data exchange using PDF — Part 9: Complete exchange of printing data (PDF/X-6) and partial exchange of printing data with external profile reference (PDF/X-6p and PDF/X-6n) using PDF 2.0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16612-3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Graphic technology — Variable data exchange — Part 3: Using PDF/X-6 (PDF/VT-3)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131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Fluid power systems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4406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Hydraulic fluid power — Fluids —</w:t>
            </w:r>
            <w:r>
              <w:t xml:space="preserve"> Method for coding the level of contamination by solid particles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4406:2017)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11171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Hydraulic fluid power —</w:t>
            </w:r>
            <w:r>
              <w:t xml:space="preserve"> Calibration of automatic particle counters for liquids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11171:2016)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133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Clothing sizing systems - size designation, size measurement methods and digital fittings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20947-1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Performance evaluation protocol for digital fitting systems — Part 1: Accuracy of virtual human body representation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2020-05-29</w:t>
            </w:r>
          </w:p>
          <w:p w:rsidR="00000000" w:rsidRDefault="0014013D">
            <w:pPr>
              <w:pStyle w:val="Content"/>
            </w:pPr>
            <w:r>
              <w:t xml:space="preserve">       </w:t>
            </w:r>
            <w:r>
              <w:t xml:space="preserve">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138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13266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Thermoplastics piping systems for non-pressure underground drainage and sewerage —</w:t>
            </w:r>
            <w:r>
              <w:t xml:space="preserve"> Thermoplastics shafts or risers for inspection chambers and manholes — Determination of resistance against surface and traffic loading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13266:2010)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13267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Thermoplastics piping systems for non-pressure underground drainage and sewerage — Thermoplastics inspection chamber and manhole bases — Test methods for buckling resistance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13267:2010)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13268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Thermoplastics piping systems for non-pressure underground drainage and sewerage — Thermoplastics shafts or risers for inspection chambers and manholes — Determination of ring stiffness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</w:t>
            </w:r>
            <w:r>
              <w:t>3268:2010)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147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Water quality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6107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Water quality — Vocabulary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6107-1:2004, ISO 6107-2:2006/</w:t>
            </w:r>
            <w:proofErr w:type="spellStart"/>
            <w:r>
              <w:t>Amd</w:t>
            </w:r>
            <w:proofErr w:type="spellEnd"/>
            <w:r>
              <w:t xml:space="preserve"> 1:2012, ISO 6107-8:1993/</w:t>
            </w:r>
            <w:proofErr w:type="spellStart"/>
            <w:r>
              <w:t>Amd</w:t>
            </w:r>
            <w:proofErr w:type="spellEnd"/>
            <w:r>
              <w:t xml:space="preserve"> 1:2001, ISO 6107-3:1993/</w:t>
            </w:r>
            <w:proofErr w:type="spellStart"/>
            <w:r>
              <w:t>Amd</w:t>
            </w:r>
            <w:proofErr w:type="spellEnd"/>
            <w:r>
              <w:t xml:space="preserve"> 1:2001, ISO 6107-2:2006, ISO 6107-3:1993, ISO 6107-4:1993, ISO 6107-5:2004, ISO 6107-6:2004, ISO 6107-7:2006, ISO 6107-8:1993)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150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Implants for surgery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18193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Cardiovascular implants and artificial organs — </w:t>
            </w:r>
            <w:proofErr w:type="spellStart"/>
            <w:r>
              <w:t>Cannulae</w:t>
            </w:r>
            <w:proofErr w:type="spellEnd"/>
            <w:r>
              <w:t xml:space="preserve"> for extracorporeal circulation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2020-06-10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7206-10:2018/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Implants for surgery — Partial and total hip-joint prostheses — Part 10: Determination of resistance to stat</w:t>
            </w:r>
            <w:r>
              <w:t>ic load of modular femoral heads — Amendment 1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153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Valves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5752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Metal valves for use in flanged pipe systems — Face-to-face and centre-to-face dimensions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5752:1982)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23632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Industrial valves — Design validation-testing of valves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155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Nickel and nickel alloys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11433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Nickel alloys —</w:t>
            </w:r>
            <w:r>
              <w:t xml:space="preserve"> Determination of titanium content — </w:t>
            </w:r>
            <w:proofErr w:type="spellStart"/>
            <w:r>
              <w:t>Diantipyrylmethane</w:t>
            </w:r>
            <w:proofErr w:type="spellEnd"/>
            <w:r>
              <w:t xml:space="preserve"> molecular absorption method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11433:1993)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163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Thermal performance and energy use in the built environment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17738-1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Thermal insulation products — Exterior insulation finish systems — Part 1: Materials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17738-1:2017)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171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Document management applications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19005-4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Document management — Electronic document file format for long-term preservation — Part 4: Use of ISO 32000-2 (PDF/A-4)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32000-2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14013D" w:rsidRDefault="0014013D">
            <w:pPr>
              <w:pStyle w:val="Content"/>
              <w:rPr>
                <w:lang w:val="fr-CH"/>
              </w:rPr>
            </w:pPr>
            <w:r w:rsidRPr="0014013D">
              <w:rPr>
                <w:lang w:val="fr-CH"/>
              </w:rPr>
              <w:t xml:space="preserve">Document management — Portable document format — Part </w:t>
            </w:r>
            <w:proofErr w:type="gramStart"/>
            <w:r w:rsidRPr="0014013D">
              <w:rPr>
                <w:lang w:val="fr-CH"/>
              </w:rPr>
              <w:t>2:</w:t>
            </w:r>
            <w:proofErr w:type="gramEnd"/>
            <w:r w:rsidRPr="0014013D">
              <w:rPr>
                <w:lang w:val="fr-CH"/>
              </w:rPr>
              <w:t xml:space="preserve"> PDF 2.0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14013D" w:rsidRDefault="0014013D">
            <w:pPr>
              <w:pStyle w:val="Content"/>
              <w:rPr>
                <w:lang w:val="fr-CH"/>
              </w:rPr>
            </w:pPr>
          </w:p>
          <w:p w:rsidR="00000000" w:rsidRDefault="0014013D">
            <w:pPr>
              <w:pStyle w:val="ContentRightAlign"/>
            </w:pPr>
            <w:r w:rsidRPr="0014013D">
              <w:rPr>
                <w:lang w:val="fr-CH"/>
              </w:rPr>
              <w:t xml:space="preserve">            </w:t>
            </w:r>
            <w:r>
              <w:t>2020-06-05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32000-2:2017)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172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Optics and photonics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9022-3:2015/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Optics and photonics — Environmental test methods — Part 3: Mechanical stress — Amendment 1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2020-06-04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15368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Optics and photonics — Measurement of reflectance of plane surfaces and transmittance of p</w:t>
            </w:r>
            <w:r>
              <w:t>lane parallel elements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2020-06-10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15368:2001)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14132-3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Optics and photonics — Vocabulary for telescopic systems — Part 3: Terms for telescopic sights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14132-3:2014)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14135-1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Optics and photonics — Specifications for telescopic sights — Part 1: General-purpose instruments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14135-1:2017)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14135-2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Optics and photonics — Specifications for telescopic sights — Part 2: High-performance instruments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14135-2:2017)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14490-3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Optics and photonics — Test methods fo</w:t>
            </w:r>
            <w:r>
              <w:t>r telescopic systems — Part 3: Test methods for telescopic sights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14490-3:2016)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14490-10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Optics and photonics — Test methods for telescopic systems — Part 10: Test methods for axial colour pe</w:t>
            </w:r>
            <w:r>
              <w:t>rformance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11807-1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Integrated optics — Vocabulary — Part 1: Optical waveguide basic terms and symbols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11807-1:2001)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11807-2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Integrated optics — Vocabulary — Part 2: Terms used in classification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11807-2:2001)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14881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Integrated optics — Interfaces — Parameters relevant to coupling properties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14881:2001)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22248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Lasers and laser-related equipment — Test methods for laser-induced damage threshold — Classification of medical beam delivery systems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173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Assistive products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21856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Assistive products — General requirements and test methods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16201:2006)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7176-14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Wheelchairs —</w:t>
            </w:r>
            <w:r>
              <w:t xml:space="preserve"> Part 14: Power and control systems for electrically powered wheelchairs and scooters — Requirements and test methods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7176-14:2008)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176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Quality management and quality assurance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10014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Quality management systems — Managing an organization for quality results — Guidance for realizing financial and economic benefits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2020-06-04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10014:2006, ISO 10014:2006/Cor 1:2007)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184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21919-2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Physical device control — Interfaces for automated machine tending —</w:t>
            </w:r>
            <w:r>
              <w:t xml:space="preserve"> Part 2: Safety and control interface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188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Small craft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7840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Small craft — Fire-resistant fuel hoses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7840:2013)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190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Soil quality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12404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Soil and waste — Guidance on the selection and application of screening methods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2020-06-04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12404:2011)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193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Natural gas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23978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Natural gas — Upstream area —</w:t>
            </w:r>
            <w:r>
              <w:t xml:space="preserve"> Determination of composition by Laser Raman spectroscopy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205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Building environment design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11855-1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Building environment design —</w:t>
            </w:r>
            <w:r>
              <w:t xml:space="preserve"> Embedded radiant heating and cooling systems — Part 1: Definitions, symbols, and comfort criteria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11855-1:2012)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11855-2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Building environment design —</w:t>
            </w:r>
            <w:r>
              <w:t xml:space="preserve"> Embedded radiant heating and cooling systems — Part 2: Determination of the design heating and cooling capacity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11855-2:2012)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11855-3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Building environment design —</w:t>
            </w:r>
            <w:r>
              <w:t xml:space="preserve"> Embedded radiant heating and cooling systems — Part 3: Design and dimensioning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11855-3:2012)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11855-4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Building environment design —</w:t>
            </w:r>
            <w:r>
              <w:t xml:space="preserve"> Embedded radiant heating and cooling systems — Part 4: Dimensioning and calculation of the dynamic heating and cooling capacity of Thermo Active Building Systems (TABS)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11855-4:2012)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215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Health informatics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27269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Health informatics — The international patient summary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216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Footwear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21061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Footwear — Chemical tests —</w:t>
            </w:r>
            <w:r>
              <w:t xml:space="preserve"> General principles on the preparation of samples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221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Geosynthetics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25619-1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Geosynthetics — Determination of compression behaviour — Part 1: Compressive creep properties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25619-1:2008)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238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Solid biofuels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16559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Solid biofuels — Terminology, definitions and descriptions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16559:2014)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282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Water reuse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22238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Wastewater reuse — A guideline to wastewater disinfection and equivalent treatments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292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Security and resilience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22300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Security and resilience — Vocabulary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22300:2018)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22341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Security and resilience — Protective security — Guidelines for crime prevention through environmental design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299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Robotics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8373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Robotics — Vocabulary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8373:2012)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300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Solid Recovered Fuels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21640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Solid recovered fuels —</w:t>
            </w:r>
            <w:r>
              <w:t xml:space="preserve"> Specifications and classes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2020-06-10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306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Foundry machinery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23063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Foundry machinery — Safety requirements for high pressure die casting machines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309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Governance of organizations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37301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Compliance management systems — Requirements with guidance for use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IULTCS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International Union of Leather Technologists and Chemists Societies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ISO/DIS 17226-1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Leather — Chemical determination of formaldehyde content — Part 1: Method using liquid chromatography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17226-1:2018)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JTC 1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Information technology</w:t>
            </w:r>
          </w:p>
        </w:tc>
        <w:tc>
          <w:tcPr>
            <w:tcW w:w="2989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DIS 30145-2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Smart City ICT reference framework — Part 2: Smart city knowledge management framework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DIS 9594-1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Open systems interconnection — Part 1: The Directory: Overview of concepts, models and services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9594-1:2017)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DIS 9594-2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Open systems interconnection — Part 2: The Directory: Models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9594-2:2017)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DIS 9594-3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</w:t>
            </w:r>
            <w:r>
              <w:t xml:space="preserve"> Open systems interconnection — Part 3: The Directory: Abstract service definition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9594-3:2017)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DIS 9594-4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</w:t>
            </w:r>
            <w:r>
              <w:t xml:space="preserve"> Open systems interconnection — Part 4: The Directory: Procedures for distributed operation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9594-4:2017)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DIS 9594-5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Open systems interconnection — Part 5: The Dir</w:t>
            </w:r>
            <w:r>
              <w:t>ectory: Protocol specifications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9594-5:2017)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DIS 9594-6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Open systems interconnection — Part 6: The Direct</w:t>
            </w:r>
            <w:r>
              <w:t>ory: Selected attribute types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9594-6:2017)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DIS 9594-7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Open systems interconnection —</w:t>
            </w:r>
            <w:r>
              <w:t xml:space="preserve"> Part 7: The Directory: Selected object classes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9594-7:2017)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DIS 9594-8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Open systems interconnection —</w:t>
            </w:r>
            <w:r>
              <w:t xml:space="preserve"> Part 8: The Directory: Public-key and attribute certificate frameworks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9594-8:2017)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DIS 9594-9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Open systems interconnection —</w:t>
            </w:r>
            <w:r>
              <w:t xml:space="preserve"> Part 9: The Directory: Replication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9594-9:2017)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ISO/IEC/IEEE DIS 15026-4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Systems and software engineering — Systems and software assurance — Part 4:  Assurance in the life cycle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2020-06-04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15026-4:2012)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ISO/IEC/IEEE DIS 16085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Systems and software engineering — Life cycle processes — Risk management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16085:2006)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23000-21:2019/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Multimedia application format (MPEG-A) — Part 21: Visual identity management application format — Amendment 1: Conformance and reference software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</w:t>
            </w:r>
            <w:r>
              <w:t>-23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23008-3:2019/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High efficiency coding and media delivery in heterogeneous environments — Part 3: 3D audio — Amendment 2: Corrections and improvements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DIS 23761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Digital Publishing — EPUB Accessibility — Conformance and discoverability Requirements for EPUB Publications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DIS 22121-2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Virtual keyboards user interfaces — Part 2: On-</w:t>
            </w:r>
            <w:r>
              <w:t>screen keyboards with direct touch interface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DIS 20013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for learning, education and training —</w:t>
            </w:r>
            <w:r>
              <w:t xml:space="preserve"> A reference framework of e-Portfolio information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2020-06-04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TS 20013:2015)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DIS 23126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for learning, education and training —</w:t>
            </w:r>
            <w:r>
              <w:t xml:space="preserve"> Ubiquitous learning resource organization and description framework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DIS 22123-1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Cloud computing — Part 1: Terminology</w:t>
            </w:r>
          </w:p>
        </w:tc>
        <w:tc>
          <w:tcPr>
            <w:tcW w:w="2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14013D">
      <w:pPr>
        <w:pStyle w:val="BasicParagraph"/>
      </w:pPr>
    </w:p>
    <w:p w:rsidR="00000000" w:rsidRDefault="0014013D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5198"/>
        <w:gridCol w:w="2092"/>
      </w:tblGrid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14013D">
            <w:pPr>
              <w:pStyle w:val="Title"/>
            </w:pPr>
            <w:r>
              <w:t>FDIS circulated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Period from 01 March to 01 April 2020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These Final draft International Standards have been submitted to the ISO member bodies for formal approval by the date shown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* Available in English only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Vote terminates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Rolling bearings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21250-2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Rolling bearings — Noise testing of rolling bearing greases — Part 2: Test and evaluation method BQ+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TR 20051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Spherical plain bearings — Derivation of the load rating factors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Ferrous metal pipes and metallic fittings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8180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Ductile iron pipelines — Polyethylene sleeving for site application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8180:2006)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Paper, board and pulps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13821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Corrugated fibreboard — Determination of edgewise crush resistance — Waxed edge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13821:2002)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29400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Ships and marine technology — Offshore wind energy — Port and marine operations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29400:2015)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21195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Ships and marine technology —</w:t>
            </w:r>
            <w:r>
              <w:t xml:space="preserve"> Systems for the detection of persons while going overboard from ships (Man overboard detection)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ISO/PAS 21195:2018)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Technical product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128-3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Technical product documentation (TPD) — General principles of representation — Part 3: Views, sections and cuts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128-50:2001, ISO 128-30:2001, ISO 128-34:2001, ISO 128-40:2001, ISO 128-44:2001)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Steel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 10893-1:2011/PRF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Non-destructive testing of steel tubes —</w:t>
            </w:r>
            <w:r>
              <w:t xml:space="preserve"> Part 1: Automated electromagnetic testing of seamless and welded (except submerged arc-welded) steel tubes for the verification of hydraulic </w:t>
            </w:r>
            <w:proofErr w:type="spellStart"/>
            <w:r>
              <w:t>leaktightness</w:t>
            </w:r>
            <w:proofErr w:type="spellEnd"/>
            <w:r>
              <w:t xml:space="preserve"> — Amendment 1: Change of dimensions of the reference notch; change acceptance criteria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 10893-2:2011/PRF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Non-destructive testing of steel tubes — Part 2: Automated eddy current testing of seamless and welded (except submerged arc-welded) steel tubes for the detection of imperfections — Amendment 1: Change of dimensions </w:t>
            </w:r>
            <w:r>
              <w:t>of the reference notch; change acceptance criteria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 10893-3:2011/PRF </w:t>
            </w:r>
            <w:proofErr w:type="spellStart"/>
            <w:r>
              <w:t>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Non-destructive testing of steel tubes —</w:t>
            </w:r>
            <w:r>
              <w:t xml:space="preserve"> Part 3: Automated full peripheral flux leakage testing of seamless and welded (except submerged arc-welded) ferromagnetic steel tubes for the de</w:t>
            </w:r>
            <w:r>
              <w:lastRenderedPageBreak/>
              <w:t>tection of longitudinal and/or transverse imperfections — Amendment 2: Change acceptance criteria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 10893-8:2011/PRF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Non-destructive testing of steel tubes — Part 8: Automated ultrasonic testing of seamless and welded steel tubes for the detection of laminar imperfections — Amendment 1: Change acceptance criteria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</w:t>
            </w:r>
            <w:r>
              <w:t xml:space="preserve">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 10893-9:2011/PRF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Non-destructive testing of steel tubes —</w:t>
            </w:r>
            <w:r>
              <w:t xml:space="preserve"> Part 9: Automated ultrasonic testing for the detection of laminar imperfections in strip/plate used for the manufacture of welded steel tubes — Amendment 1: Change acceptance criteria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 10893-10:2011/PRF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Non-destructive testing of steel tubes — Part 10: Automated full peripheral ultrasonic testing of seamless and welded (except submerged arc-welded) steel tubes for the detection of longitudinal and/or transverse imperfections —</w:t>
            </w:r>
            <w:r>
              <w:t xml:space="preserve"> Amendment 1: Change the ultrasonic test frequency of transducers; change of acceptance criteria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 10893-11:2011/PRF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Non-destructive testing of steel tubes — Part 11: Automated ultrasonic testing of the weld seam of welded</w:t>
            </w:r>
            <w:r>
              <w:t xml:space="preserve"> steel tubes for the detection of longitudinal and/or transverse imperfections — Amendment 1: Change the ultrasonic test frequency of transducers; change of acceptance criteria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 10893-12:2011/PRF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Non-destructive testing o</w:t>
            </w:r>
            <w:r>
              <w:t>f steel tubes — Part 12: Automated full peripheral ultrasonic thickness testing of seamless and welded (except submerged arc-welded) steel tubes — Amendment 1: Change of acceptance criteria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2026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Aircraft — Connections for starting engines by air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21100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Air cargo unit load devices —</w:t>
            </w:r>
            <w:r>
              <w:t xml:space="preserve"> Performance requirements and test parameters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21100:2014)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ISO/TR 23629-1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UAS traffic management (UTM) — Part 1: Survey results on UTM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lastRenderedPageBreak/>
              <w:t>TC 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Equipment for fire protection and fire fighting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6182-16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Fire protection — Automatic sprinkler systems — Part 16: Requirements and test methods for fire pump relief valves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7637-4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Ro</w:t>
            </w:r>
            <w:r>
              <w:t>ad Vehicles — Electrical disturbance by conduction and coupling — Part 4: Electrical transient conduction along shielded high voltage supply lines only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12098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Road vehicles —</w:t>
            </w:r>
            <w:r>
              <w:t xml:space="preserve"> Connectors for the electrical connection of towing and towed vehicles — 15-pole connector for vehicles with 24 V nominal supply voltage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12098:2004)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1585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Road vehicles —</w:t>
            </w:r>
            <w:r>
              <w:t xml:space="preserve"> Engine test code — Net power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1585:1992)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2534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Road vehicles — Engine test code — Gross power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2534:1998)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19724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Gasoline engines with direct injection — Cleanliness assessment of fuel injection equipment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2020-04-27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19724:2016)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6727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Road vehicles — Motorcycles and mopeds —</w:t>
            </w:r>
            <w:r>
              <w:t xml:space="preserve"> Symbols for controls, indicators and tell-tales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6727:2012)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 17479:2013/PRF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Motorcycles —</w:t>
            </w:r>
            <w:r>
              <w:t xml:space="preserve"> Measurement methods for gaseous exhaust emissions during inspection or maintenance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4254-1:2013/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Agricultural machinery — Safety —</w:t>
            </w:r>
            <w:r>
              <w:t xml:space="preserve"> Part 1: General requirements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2020-04-29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6533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Forestry machinery — Portable chain-saw front hand-guard — Dimensions and clearances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2020-04-27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6533:2012)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lastRenderedPageBreak/>
              <w:t>TC 25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Cast irons and pig irons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17804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Founding — </w:t>
            </w:r>
            <w:proofErr w:type="spellStart"/>
            <w:r>
              <w:t>Ausferritic</w:t>
            </w:r>
            <w:proofErr w:type="spellEnd"/>
            <w:r>
              <w:t xml:space="preserve"> spheroidal graphite cast irons — Classification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17804:2005)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Petroleum products and lubricants — Determination of cone penetration of lubricating greases and petrolatum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2137:2007)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TR 29662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Petroleum products and other liquids — Guidance for flash point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ISO/TR 29662:2009)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20982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Priests (caper) (Capparis spp.) — Specification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20984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Cornelian cherry — Specification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11036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Sensory analysis —</w:t>
            </w:r>
            <w:r>
              <w:t xml:space="preserve"> Methodology — Texture profile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11036:1994)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Paints and varnishes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11890-2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Paints and varnishes —</w:t>
            </w:r>
            <w:r>
              <w:t xml:space="preserve"> Determination of volatile organic </w:t>
            </w:r>
            <w:proofErr w:type="gramStart"/>
            <w:r>
              <w:t>compounds(</w:t>
            </w:r>
            <w:proofErr w:type="gramEnd"/>
            <w:r>
              <w:t>VOC) and/or semi volatile organic compounds (SVOC) content — Part 2: Gas-chromatographic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2020-04-27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11890-2:2013)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13885-1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Gel permeation chromatography (GPC) — Part 1: Tetrahydrofuran (THF) as eluent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13885-1:2008)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13885-2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Gel permeation chromatography (GPC) —</w:t>
            </w:r>
            <w:r>
              <w:t xml:space="preserve"> Part 2: </w:t>
            </w:r>
            <w:proofErr w:type="gramStart"/>
            <w:r>
              <w:t>N,N</w:t>
            </w:r>
            <w:proofErr w:type="gramEnd"/>
            <w:r>
              <w:t>-</w:t>
            </w:r>
            <w:proofErr w:type="spellStart"/>
            <w:r>
              <w:t>Dimenthylacetamide</w:t>
            </w:r>
            <w:proofErr w:type="spellEnd"/>
            <w:r>
              <w:t xml:space="preserve"> (DMAC) as eluent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13885-3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Gel permeation chromatography (GPC) — Part 3: Water as eluent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2020-05-13</w:t>
            </w:r>
          </w:p>
          <w:p w:rsidR="00000000" w:rsidRDefault="0014013D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ISO/FDIS 1524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Paints, varnishes and printing inks — Determination of fineness of grind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1524:2013)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15528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Paints, varnishes and raw materials for paints and varnishes — Sampling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15528:2013)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20566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Paints and varnishes — Determination of the scratch resistance of a coating system using a laboratory-scale </w:t>
            </w:r>
            <w:proofErr w:type="gramStart"/>
            <w:r>
              <w:t>car-was</w:t>
            </w:r>
            <w:r>
              <w:t>h</w:t>
            </w:r>
            <w:proofErr w:type="gram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20566:2013)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22553-8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Paints and varnishes — Electro-deposition coatings — Part 8: Electric charge density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8502-9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Preparation of steel substrates before application of paints and related products — Tests for the assessment of surface cleanliness — Part 9: Field method for the conductometric determination of water-soluble salts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8502-9:1998)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Language and terminology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24617-7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Language resource management — Semantic annotation framework — Part 7: Spatial information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24617-7:2014)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1833-1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Textiles — Quantitative chemical analysis — Part 1: General principles of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1833-1:2006, ISO 1833-1:2006/Cor 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1833-2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14013D" w:rsidRDefault="0014013D">
            <w:pPr>
              <w:pStyle w:val="Content"/>
              <w:rPr>
                <w:lang w:val="fr-CH"/>
              </w:rPr>
            </w:pPr>
            <w:r w:rsidRPr="0014013D">
              <w:rPr>
                <w:lang w:val="fr-CH"/>
              </w:rPr>
              <w:t xml:space="preserve">Textiles — Quantitative </w:t>
            </w:r>
            <w:proofErr w:type="spellStart"/>
            <w:r w:rsidRPr="0014013D">
              <w:rPr>
                <w:lang w:val="fr-CH"/>
              </w:rPr>
              <w:t>chemical</w:t>
            </w:r>
            <w:proofErr w:type="spellEnd"/>
            <w:r w:rsidRPr="0014013D">
              <w:rPr>
                <w:lang w:val="fr-CH"/>
              </w:rPr>
              <w:t xml:space="preserve"> </w:t>
            </w:r>
            <w:proofErr w:type="spellStart"/>
            <w:r w:rsidRPr="0014013D">
              <w:rPr>
                <w:lang w:val="fr-CH"/>
              </w:rPr>
              <w:t>analysis</w:t>
            </w:r>
            <w:proofErr w:type="spellEnd"/>
            <w:r w:rsidRPr="0014013D">
              <w:rPr>
                <w:lang w:val="fr-CH"/>
              </w:rPr>
              <w:t xml:space="preserve"> — Part </w:t>
            </w:r>
            <w:proofErr w:type="gramStart"/>
            <w:r w:rsidRPr="0014013D">
              <w:rPr>
                <w:lang w:val="fr-CH"/>
              </w:rPr>
              <w:t>2:</w:t>
            </w:r>
            <w:proofErr w:type="gramEnd"/>
            <w:r w:rsidRPr="0014013D">
              <w:rPr>
                <w:lang w:val="fr-CH"/>
              </w:rPr>
              <w:t xml:space="preserve"> </w:t>
            </w:r>
            <w:proofErr w:type="spellStart"/>
            <w:r w:rsidRPr="0014013D">
              <w:rPr>
                <w:lang w:val="fr-CH"/>
              </w:rPr>
              <w:t>Ternary</w:t>
            </w:r>
            <w:proofErr w:type="spellEnd"/>
            <w:r w:rsidRPr="0014013D">
              <w:rPr>
                <w:lang w:val="fr-CH"/>
              </w:rPr>
              <w:t xml:space="preserve"> fibre mixtures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14013D" w:rsidRDefault="0014013D">
            <w:pPr>
              <w:pStyle w:val="Content"/>
              <w:rPr>
                <w:lang w:val="fr-CH"/>
              </w:rPr>
            </w:pPr>
          </w:p>
          <w:p w:rsidR="00000000" w:rsidRDefault="0014013D">
            <w:pPr>
              <w:pStyle w:val="ContentRightAlign"/>
            </w:pPr>
            <w:r w:rsidRPr="0014013D">
              <w:rPr>
                <w:lang w:val="fr-CH"/>
              </w:rPr>
              <w:t xml:space="preserve">            </w:t>
            </w:r>
            <w:r>
              <w:t>2020-05-11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1833-2:2006)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20418-3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Textiles — Qualitative and quantitative proteomic analysis of some animal hair fibres — Part 3: Peptide detection using LC-MS without protein reduction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21915-1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Textiles — Qualitative and quantitative analysis of some</w:t>
            </w:r>
            <w:r>
              <w:t xml:space="preserve"> cellulose fibres (lyocell, </w:t>
            </w:r>
            <w:proofErr w:type="spellStart"/>
            <w:r>
              <w:t>cupro</w:t>
            </w:r>
            <w:proofErr w:type="spellEnd"/>
            <w:r>
              <w:t xml:space="preserve">) and their </w:t>
            </w:r>
            <w:r>
              <w:lastRenderedPageBreak/>
              <w:t>blends — Part 1: Fibre identification using scanning electron microscopy and spectral analysis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21915-2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Textiles —</w:t>
            </w:r>
            <w:r>
              <w:t xml:space="preserve"> Qualitative and quantitative analysis of some cellulose fibres (lyocell, </w:t>
            </w:r>
            <w:proofErr w:type="spellStart"/>
            <w:r>
              <w:t>cupro</w:t>
            </w:r>
            <w:proofErr w:type="spellEnd"/>
            <w:r>
              <w:t>) and their blends — Part 2: Blend quantification using light microscopy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21915-3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Textiles — Qualitative and quantitative analysis of some ce</w:t>
            </w:r>
            <w:r>
              <w:t xml:space="preserve">llulose fibres (lyocell, </w:t>
            </w:r>
            <w:proofErr w:type="spellStart"/>
            <w:r>
              <w:t>cupro</w:t>
            </w:r>
            <w:proofErr w:type="spellEnd"/>
            <w:r>
              <w:t>) and their blends — Part 3: Blend quantification using spectral analysis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105-B06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Textiles — Tests for colour fastness — Part B06: Colour fastness and ageing to artificial light at hig</w:t>
            </w:r>
            <w:r>
              <w:t>h temperatures: Xenon arc fading lamp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105-B06:1998, ISO 105-B06:1998/</w:t>
            </w:r>
            <w:proofErr w:type="spellStart"/>
            <w:r>
              <w:t>Amd</w:t>
            </w:r>
            <w:proofErr w:type="spellEnd"/>
            <w:r>
              <w:t xml:space="preserve"> 1:2002)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Machine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14955-5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Machine tools —</w:t>
            </w:r>
            <w:r>
              <w:t xml:space="preserve"> Environmental evaluation of machine tools — Part 5: Principles for testing woodworking machine tools with respect to energy supplied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2020-04-29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41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 xml:space="preserve">Pulleys and belts (including </w:t>
            </w:r>
            <w:proofErr w:type="spellStart"/>
            <w:r>
              <w:t>veebelts</w:t>
            </w:r>
            <w:proofErr w:type="spellEnd"/>
            <w:r>
              <w:t>)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2790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Belt drives —</w:t>
            </w:r>
            <w:r>
              <w:t xml:space="preserve"> V-belts for the automotive industry and corresponding pulleys — Dimensions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2790:2004)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9981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Belt drives — Pulleys and V-ribbed belts for the automotive industry — PK profile: Dimensions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9981:1998)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Photography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ISO/TR 18942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Imaging materials — Evaluation of image permanence of photographic colour prints in consumer home applications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1436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Rubber hoses and hose assemblies — Wire-braid-reinforced hydraulic types for oil-based or water-based fluids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1436:2017)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4079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Rubber hoses and hose assem</w:t>
            </w:r>
            <w:r>
              <w:lastRenderedPageBreak/>
              <w:t>blies — Textile-reinforced hydraulic types for oil-based or water-based fluids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lastRenderedPageBreak/>
              <w:t xml:space="preserve">            2020-05-08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4079:2017)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6805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Rubber hoses and hose assemblies for underground mining — Wire-reinforced hydraulic types for coal mining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2020-04-29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6805:1994)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Information and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16175-1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and documentation —</w:t>
            </w:r>
            <w:r>
              <w:t xml:space="preserve"> Processes and functional requirements for software for managing records — Part 1: Functional requirements and associated guidance for any applications that manage digital records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16175-1:2010)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30300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and documentation — Records management — Core concepts and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30300:2011)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19650-5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Organization and digitization of information about buildings and civil engineering works, including building information modelling (BIM) — Information management using building information modelling — Part 5: Security-minded approach to information managem</w:t>
            </w:r>
            <w:r>
              <w:t>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2020-05-14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23387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Building information modelling (BIM) — Data templates for construction objects used in the life cycle of any built asset — Concepts and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21678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Sustainability in buildings and civil engineering works — Indicators and benchmarks — Principles, requirements and guidelines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294-3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Plastics —</w:t>
            </w:r>
            <w:r>
              <w:t xml:space="preserve"> Injection moulding of test specimens of thermoplastic materials — Part 3: Small plates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294-3:2002, ISO 294-3:2002/</w:t>
            </w:r>
            <w:proofErr w:type="spellStart"/>
            <w:r>
              <w:t>Amd</w:t>
            </w:r>
            <w:proofErr w:type="spellEnd"/>
            <w:r>
              <w:t xml:space="preserve"> 1:2006)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26842-1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Adhesives —</w:t>
            </w:r>
            <w:r>
              <w:t xml:space="preserve"> Test methods for the evaluation and selection of adhesives for indoor wood prod</w:t>
            </w:r>
            <w:r>
              <w:lastRenderedPageBreak/>
              <w:t>ucts — Part 1: Resistance to delamination in non-severe environments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2020-04-28</w:t>
            </w:r>
          </w:p>
          <w:p w:rsidR="00000000" w:rsidRDefault="0014013D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26842-1:2013)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26842-2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Adhesives — Test methods for the evaluation and selection of adhesives for indoor wood products — Part 2: Resistance to delamination in severe environments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2020-04-28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26842-2:2013)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19679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Plastics — Determination of aerobic biodegradation of non-floating plastic materials in a seawater/sediment interface — Method by analysis of evolved carbon dioxide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19679:2016)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19902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Petroleum and natural gas industries — Fixed steel offshore structures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(Revision of ISO 19902:2007, </w:t>
            </w:r>
            <w:r>
              <w:t>ISO 19902:2007/</w:t>
            </w:r>
            <w:proofErr w:type="spellStart"/>
            <w:r>
              <w:t>Amd</w:t>
            </w:r>
            <w:proofErr w:type="spellEnd"/>
            <w:r>
              <w:t xml:space="preserve"> 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70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Internal combustion engines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8178-1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Reciprocating internal combustion engines — Exhaust emission measurement —</w:t>
            </w:r>
            <w:r>
              <w:t xml:space="preserve"> Part 1: Test-bed measurement systems of gaseous and particulate emissions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8178-1:2017)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8178-4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Reciprocating internal combustion engines —</w:t>
            </w:r>
            <w:r>
              <w:t xml:space="preserve"> Exhaust emission measurement — Part 4: Steady-state and transient test cycles for different engine applications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8178-4:2017)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8769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Measurement of radioactivity — Alpha-, beta- and photon emitting radionuclides — Reference measurement standard specifications for the calibration of surface contamination m</w:t>
            </w:r>
            <w:r>
              <w:t>onitors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8769:2016)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ISO/PRF TR </w:t>
            </w:r>
            <w:r>
              <w:lastRenderedPageBreak/>
              <w:t>22930-1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Evaluating the performance of </w:t>
            </w:r>
            <w:r>
              <w:lastRenderedPageBreak/>
              <w:t>continuous air monitors —</w:t>
            </w:r>
            <w:r>
              <w:t xml:space="preserve"> Part 1: Air monitors based on accumulation sampling techniques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lastRenderedPageBreak/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ISO/PRF TR 22930-2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Evaluating the performance of continuous air monitors —</w:t>
            </w:r>
            <w:r>
              <w:t xml:space="preserve"> Part 2: Air monitors based on flow-through sampling techniques without accumulation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20890-1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Guidelines for in-service inspections for primary coolant circuit components of light water reactors — Part 1: Mechanized ultras</w:t>
            </w:r>
            <w:r>
              <w:t>onic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20890-2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Guidelines for in-service inspections for primary coolant circuit components of light water reactors — Part 2: Magnetic particle and penetrant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</w:t>
            </w:r>
            <w:r>
              <w:t>FDIS 20890-3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Guidelines for in-service inspections for primary coolant circuit components of light water reactors — Part 3: Hydrostatic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20890-4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Guidelines for in-service inspections for primary coolant circuit components of light water reactors — Part 4: Visual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20890-5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Guidelines for in-service inspections for primary coolant circuit components </w:t>
            </w:r>
            <w:r>
              <w:t>of light water reactors — Part 5: Eddy current testing of steam generator heating tubes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Dentistry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23325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Dentistry — Corrosion resistance of dental amalgam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13017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Dentistry — Magnetic attachments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13017:2012/</w:t>
            </w:r>
            <w:proofErr w:type="spellStart"/>
            <w:r>
              <w:t>Amd</w:t>
            </w:r>
            <w:proofErr w:type="spellEnd"/>
            <w:r>
              <w:t xml:space="preserve"> 1:2015, ISO 13017:2012)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Metallic and other inorganic coatings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22462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Metallic and other inorganic coatings — Test method for the friction coefficient measurement of chemical conversion coatings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Mechanical vibration, shock and condition monitoring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13373-5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Condition monitoring and diagnostics of machines — Vibration condition monitoring — Part 5: Diagnostic techniques for fans </w:t>
            </w:r>
            <w:r>
              <w:lastRenderedPageBreak/>
              <w:t>and blowers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2081</w:t>
            </w:r>
            <w:r>
              <w:t>6-9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Mechanical vibration — Measurement and evaluation of machine vibration — Part 9: Gear units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Industrial trucks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5053-1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Industrial trucks — Vocabulary — Part 1: Ty</w:t>
            </w:r>
            <w:r>
              <w:t>pes of industrial trucks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2020-04-29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5053-1:2015)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23308-1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Energy efficiency of industrial trucks — Test methods — Part 1: General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23308-2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Energy efficiency of industrial trucks — Test methods — Part 2: Operator controlled </w:t>
            </w:r>
            <w:proofErr w:type="spellStart"/>
            <w:r>
              <w:t>self propelled</w:t>
            </w:r>
            <w:proofErr w:type="spellEnd"/>
            <w:r>
              <w:t xml:space="preserve"> trucks, towing and burden carrier trucks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23308-3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Energy efficiency of industrial trucks — Test methods — Part 3:</w:t>
            </w:r>
            <w:r>
              <w:t xml:space="preserve"> Container handling lift trucks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proofErr w:type="spellStart"/>
            <w:r>
              <w:t>Hydrometry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4360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Hydrometry</w:t>
            </w:r>
            <w:proofErr w:type="spellEnd"/>
            <w:r>
              <w:t xml:space="preserve"> — Open channel flow measurement using triangular profile weirs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2020-04-28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4360:2008)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Leather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22244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Leather — Raw hides — Guidelines for preservation of hides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22284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Leather — Raw skins —</w:t>
            </w:r>
            <w:r>
              <w:t xml:space="preserve"> Guidelines for preservation of goat and sheep skins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Anaesthetic and respiratory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7376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Anaesthetic and respiratory equipment — Laryngoscopes for tracheal intubation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7376:2009)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80601-2-84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Medical electrical equipment —</w:t>
            </w:r>
            <w:r>
              <w:t xml:space="preserve"> Part 2-84: </w:t>
            </w:r>
            <w:proofErr w:type="gramStart"/>
            <w:r>
              <w:t>Particular requirements</w:t>
            </w:r>
            <w:proofErr w:type="gramEnd"/>
            <w:r>
              <w:t xml:space="preserve"> for basic safety and essential performance of ventilators for the emergency medical services environment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2020-04-30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10651-3:1997)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Plain bearings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ISO/FDIS 12131-1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Plain bearings — Hydrodynamic plain thrust pad bearings under steady-state conditions — Part 1: Calculation of thrust pad bearings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12131-1:2001)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12131-3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Plain bearings — Hydrodynamic plain thrust pad bearings under steady-state conditions — Part 3: Guide values for the calculation of thrust pad bearings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12131-3:2001)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TS 31657-1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Plain bearings — Hydrodynamic plain journal bearings under steady-state conditions — Part 1: Calculation of multi-lobed and tilting pad journal bearings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TS 31657-2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Plain bearings — Hydrodynamic plain jo</w:t>
            </w:r>
            <w:r>
              <w:t>urnal bearings under steady-state conditions — Part 2: Functions for calculation of multi-lobed journal bearings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TS 31657-3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Plain bearings —</w:t>
            </w:r>
            <w:r>
              <w:t xml:space="preserve"> Hydrodynamic plain journal bearings under steady-state conditions — Part 3: Functions for calculation of tilting pad journal bearings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TS 31657-4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Plain bearings — Hydrodynamic plain journal bearings under steady-state cond</w:t>
            </w:r>
            <w:r>
              <w:t>itions — Part 4: Permissible operational parameters for calculation of multi-lobed and tilting pad journal bearings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Tobacco and tobacco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23904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Cigarettes —</w:t>
            </w:r>
            <w:r>
              <w:t xml:space="preserve"> Determination of selected phenolic compounds in cigarette mainstream smoke with an intense smoking regime using HPLC-FLD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23905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Cigarettes —</w:t>
            </w:r>
            <w:r>
              <w:t xml:space="preserve"> Determination of selected phenolic compounds in cigarette mainstream smoke using HPLC-FLD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23920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Cigarettes — Determination of ammonia in cigarette mainstream smoke with an intense smoking regime using ion chrom</w:t>
            </w:r>
            <w:r>
              <w:t>atography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Fluid power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 6358-1:2013/PRF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Pneumatic fluid power —</w:t>
            </w:r>
            <w:r>
              <w:t xml:space="preserve"> Determination of flow-rate characteristics of components using compressible fluids — Part 1: General rules and test methods for steady-state flow — Amendment 1: Effective conductance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lastRenderedPageBreak/>
              <w:t>TC 135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Non-destructive testing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23159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Non-destructive testing — Gamma ray scanning method on process columns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13259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Thermoplastics piping systems for underground non-pressure applications — Test method for </w:t>
            </w:r>
            <w:proofErr w:type="spellStart"/>
            <w:r>
              <w:t>leaktightness</w:t>
            </w:r>
            <w:proofErr w:type="spellEnd"/>
            <w:r>
              <w:t xml:space="preserve"> of elastomeric sealing ring type joints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2020-06-18</w:t>
            </w:r>
          </w:p>
          <w:p w:rsidR="00000000" w:rsidRDefault="0014013D">
            <w:pPr>
              <w:pStyle w:val="Content"/>
            </w:pPr>
            <w:r>
              <w:t xml:space="preserve">      </w:t>
            </w:r>
            <w:r>
              <w:t xml:space="preserve">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13259:2018)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Water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21793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Water quality —</w:t>
            </w:r>
            <w:r>
              <w:t xml:space="preserve"> Determination of total organic carbon (TOC), dissolved organic carbon (DOC), total bound nitrogen (</w:t>
            </w:r>
            <w:proofErr w:type="spellStart"/>
            <w:r>
              <w:t>TNb</w:t>
            </w:r>
            <w:proofErr w:type="spellEnd"/>
            <w:r>
              <w:t>), dissolved bound nitrogen (</w:t>
            </w:r>
            <w:proofErr w:type="spellStart"/>
            <w:r>
              <w:t>DNb</w:t>
            </w:r>
            <w:proofErr w:type="spellEnd"/>
            <w:r>
              <w:t>), total bound phosphorus (</w:t>
            </w:r>
            <w:proofErr w:type="spellStart"/>
            <w:r>
              <w:t>TPb</w:t>
            </w:r>
            <w:proofErr w:type="spellEnd"/>
            <w:r>
              <w:t>) and dissolved bound phosphorus (</w:t>
            </w:r>
            <w:proofErr w:type="spellStart"/>
            <w:r>
              <w:t>DPb</w:t>
            </w:r>
            <w:proofErr w:type="spellEnd"/>
            <w:r>
              <w:t xml:space="preserve">) after wet chemical catalysed ozone hydroxyl radical </w:t>
            </w:r>
            <w:r>
              <w:t>oxidation (COHR)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13161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Water quality — Polonium 210 — Test method using alpha spectrometry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13161:2011)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Implants for surgery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7207-2:2011/</w:t>
            </w:r>
            <w:proofErr w:type="spellStart"/>
            <w:r>
              <w:t>FDAmd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Implants for surgery — Components for partial and total knee joint prostheses — Part 2: Articulating surfaces made of metal, ceramic and plastics materials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Processes, data elements and documents in commerce, industry and administration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23354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Business requirements for end-to-end visibility of logistics flow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Corrosion of metals and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22410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Corrosion of metals and alloys — Electrochemical measurement of ion transfer resistance to characterize the protective rust layer on weathering steel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163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Thermal performance and energy use in the built</w:t>
            </w:r>
            <w:r>
              <w:t xml:space="preserve"> environment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ISO/FDIS 9229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Thermal insulation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9229:2007)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16534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Thermal insulating products for building applications —</w:t>
            </w:r>
            <w:r>
              <w:t xml:space="preserve"> Determination of compressive creep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16534:2012)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16546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Thermal insulating products for building applications — Determination of freeze-thaw resistance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2020-05-20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16546:2012)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29470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Thermal insulating products for building applications — Determination of the apparent density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2020-05-20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29470:2008)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164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Mechanical testing of metals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17340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Metallic materials — Ductility testing — High speed compression test for porous and cellular metals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17340:2014)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Document management applications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23504-1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Document management applications — Raster image transport and storage — Part 1: Use of ISO 32000 (PDF/R-1)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2020-04-29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Optics and photonics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22531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Optics and photonics — Optical materials and components — Test method for climate resistance of optical glass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2020-04-30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12858-2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Optics and optical instruments — Ancillary devices for geodetic instruments — Part 2: Tripods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12858-2:1999, ISO 12858-2:1999/</w:t>
            </w:r>
            <w:proofErr w:type="spellStart"/>
            <w:r>
              <w:t>Amd</w:t>
            </w:r>
            <w:proofErr w:type="spellEnd"/>
            <w:r>
              <w:t xml:space="preserve"> 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8624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Ophthalmic optics — Spectacle frames — Measuring</w:t>
            </w:r>
            <w:r>
              <w:t xml:space="preserve"> system and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8624:2011, ISO 8624:2011/</w:t>
            </w:r>
            <w:proofErr w:type="spellStart"/>
            <w:r>
              <w:t>Amd</w:t>
            </w:r>
            <w:proofErr w:type="spellEnd"/>
            <w:r>
              <w:t xml:space="preserve"> 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178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Lifts, escalators and moving walks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ISO/FDIS </w:t>
            </w:r>
            <w:r>
              <w:lastRenderedPageBreak/>
              <w:t>8100-32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Lifts for the transportation of </w:t>
            </w:r>
            <w:r>
              <w:lastRenderedPageBreak/>
              <w:t>persons and goods — Part 32: Planning and selection of passenger lifts to be installed in office, hotel and residential buildings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lastRenderedPageBreak/>
              <w:t xml:space="preserve">            2020-05-14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4190-6:1984)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8102-1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Electrical requirements for lifts, escalators and moving walks — Part 1: Electromagnetic compatibility </w:t>
            </w:r>
            <w:proofErr w:type="gramStart"/>
            <w:r>
              <w:t>with regard to</w:t>
            </w:r>
            <w:proofErr w:type="gramEnd"/>
            <w:r>
              <w:t xml:space="preserve"> emission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22199:2009)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Safety of toys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8124-1:2018/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Safety of toys — Part 1: Safety aspects related to mechanical and physical properties — Amendment 1: Flying toys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8124-1:2018/</w:t>
            </w:r>
            <w:proofErr w:type="spellStart"/>
            <w:r>
              <w:t>FDAmd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Safety of toys —</w:t>
            </w:r>
            <w:r>
              <w:t xml:space="preserve"> Part 1: Safety aspects related to mechanical and physical properties — Amendment 2: Various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Geotechnics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18674-4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Geotechnical investigation and testing —</w:t>
            </w:r>
            <w:r>
              <w:t xml:space="preserve"> Geotechnical monitoring by field instrumentation — Part 4: Measurement of pore water pressure: Piezometers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TS 8000-65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Data quality —</w:t>
            </w:r>
            <w:r>
              <w:t xml:space="preserve"> Part 65: Data quality management: Process measurement questionnaire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20242-5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Industrial automation systems and integration — Service interface for testing applications — Part 5: Application program service interface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</w:t>
            </w:r>
            <w:r>
              <w:t xml:space="preserve">        2020-05-15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Soil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23266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Soil quality — Test for </w:t>
            </w:r>
            <w:r>
              <w:t>measuring the inhibition of reproduction in oribatid mites (</w:t>
            </w:r>
            <w:proofErr w:type="spellStart"/>
            <w:r>
              <w:t>Oppia</w:t>
            </w:r>
            <w:proofErr w:type="spellEnd"/>
            <w:r>
              <w:t xml:space="preserve"> </w:t>
            </w:r>
            <w:proofErr w:type="spellStart"/>
            <w:r>
              <w:t>nitens</w:t>
            </w:r>
            <w:proofErr w:type="spellEnd"/>
            <w:r>
              <w:t>) exposed to contaminants in soil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2020-04-27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16751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Soil quality — Environmental availability of non-polar organic compounds — Determination of the pote</w:t>
            </w:r>
            <w:r>
              <w:t>ntially bioavailable fraction and the non-bioavailable fraction using a strong adsorbent or complexing agent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ISO/TS 16751:2018)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Sterilization of health care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TS 11137-4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Sterilization of health care products — Radiation — Part 4: Guidance on process control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ISO/FDIS 13408-6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Aseptic processing of health care products — Part 6: Isolator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13408-6:2005, ISO 13408-6:2005/</w:t>
            </w:r>
            <w:proofErr w:type="spellStart"/>
            <w:r>
              <w:t>Amd</w:t>
            </w:r>
            <w:proofErr w:type="spellEnd"/>
            <w:r>
              <w:t xml:space="preserve"> 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Surface chemical analysis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16413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Evaluation of thickness, density and interface width of thin films by X-ray reflectometry — Instrumental requirements, alignment and positioning, data collection, data analysis and reporting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16413:2013)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TR 14187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Surface chemical analysis — Characterization of nanostructured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ISO/TR 14187:2011)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Microbeam analysis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13067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Microbeam analysis —</w:t>
            </w:r>
            <w:r>
              <w:t xml:space="preserve"> Electron backscatter diffraction — Measurement of average grain size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13067:2011)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Fine ceramics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22459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Fine ceramics (advanced ceramics, advanced technical ceramics) — Reinforcement of ceramic composites — Determination of distribution of tensile strength and tensile strain to failure of filaments within a multifilament tow at ambient temperature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</w:t>
            </w:r>
            <w:r>
              <w:t xml:space="preserve">   2020-04-28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23458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Fine ceramics (advanced ceramics, advanced technical ceramics) — Test method for determining thermal expansion coefficient and residual stress of CVD ceramic coatings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Environmental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14016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Environmental management — Guidelines on the assurance of environmental reports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TS 14092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Adaptation to climate change —</w:t>
            </w:r>
            <w:r>
              <w:t xml:space="preserve"> Requirements and guidance on adaptation planning for local governments and communities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Quality management and corresponding general aspects for medical devices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ISO/PRF TR </w:t>
            </w:r>
            <w:r>
              <w:lastRenderedPageBreak/>
              <w:t>24971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Medical devices —</w:t>
            </w:r>
            <w:r>
              <w:t xml:space="preserve"> Guidance on </w:t>
            </w:r>
            <w:r>
              <w:lastRenderedPageBreak/>
              <w:t>the application of ISO 14971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lastRenderedPageBreak/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ISO/TR 24971:2013)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Clinical laboratory testing and in vitro diagnostic test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21151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 vitro diagnostic medical devices — Measurement of quantities in samples of biological origin — Requirements for international harmonization protocols establishing metrological traceability of values assigned to calibrators and human samples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</w:t>
            </w:r>
            <w:r>
              <w:t xml:space="preserve">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Health informatics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17115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Health informatics — Representation of categorial structures of terminology (</w:t>
            </w:r>
            <w:proofErr w:type="spellStart"/>
            <w:r>
              <w:t>CatStructure</w:t>
            </w:r>
            <w:proofErr w:type="spellEnd"/>
            <w:r>
              <w:t>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17115:2007)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TR 22696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Health informatics — Guidance on the identification and authentication of connectable Personal Healthcare Devices (PHDs)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Cosmetics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18861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Cosmetics — Sun protection test methods —</w:t>
            </w:r>
            <w:r>
              <w:t xml:space="preserve"> Percentage of water resistance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2020-04-29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Floor coverings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8543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Textile floor coverings — Methods for determination of mass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8543:1998)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18167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Textile floor coverings — Installation practices — General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2020-05-11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ISO/PAS 18167:2014)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Cryogenic vessels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23208:2017/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Cryogenic vessels —</w:t>
            </w:r>
            <w:r>
              <w:t xml:space="preserve"> Cleanliness for cryogenic service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Geosynthetics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22182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Geotextiles and geotextile-related products —</w:t>
            </w:r>
            <w:r>
              <w:t xml:space="preserve"> Determination of index abrasion resistance characteristics under wet conditions for hydraulic applications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2020-04-28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Nanotechnologies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ISO/TS 21412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Nanotechnologies —</w:t>
            </w:r>
            <w:r>
              <w:t xml:space="preserve"> Nano-object-assembled layers for electrochemical bio-sensing applications — Specification of characteristics and measurement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ISO/TR 21624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Nanotechnologies — Considerations for in vitro studies of airborne nano</w:t>
            </w:r>
            <w:r>
              <w:rPr>
                <w:rFonts w:ascii="Cambria Math" w:hAnsi="Cambria Math" w:cs="Cambria Math"/>
              </w:rPr>
              <w:t>‐</w:t>
            </w:r>
            <w:r>
              <w:t>objects and</w:t>
            </w:r>
            <w:r>
              <w:t xml:space="preserve"> their aggregates and agglomerates (NOAA)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TS 22082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Nanotechnologies — Toxicity assessment of nanomaterials using dechorionated zebrafish embryos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Traditional Chinese medicine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21292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Traditional Chinese medicine — Electric heating moxibustion equipment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265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Carbon dioxide capture, transportation, and geological storage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TR 27921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Carbon dioxide capture, transportation, and geological storage — Cross Cutting Issues — CO2 stream composition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Biotechnology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21899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Biotechnology — Biobanking — General requirements for the validation and verification of processing methods for biological material in biobanks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21973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Biotechnology — General requirements for tran</w:t>
            </w:r>
            <w:r>
              <w:t>sportation of cells for therapeutic use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TR 22758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Biotechnology — Biobanking — Implementation guide for ISO 20387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Water reuse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20468-3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Guidelines for performance evaluation of treatment technologies for water reuse systems — Part 3: Ozone treatment technology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2020-04-28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Blockchain and distributed ledger 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ISO/PRF TR 23244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Blockchain and distributed ledger technologies — Privacy and personally identifiable information protection considerations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IULTCS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 xml:space="preserve">International Union of Leather Technologists and </w:t>
            </w:r>
            <w:r>
              <w:lastRenderedPageBreak/>
              <w:t>Chemists Societies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ISO/FDIS 20136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Leather — Determination of degradability by micro-organisms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2020-05-07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 20136:2017)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CASCO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Committee on conformity assessment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TS 17021-12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Conformity assessment —</w:t>
            </w:r>
            <w:r>
              <w:t xml:space="preserve"> Requirements for bodies providing audit and certification of management systems — Part 12: Competence requirements for auditing and certification of collaborative business relationship management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Information technol</w:t>
            </w:r>
            <w:r>
              <w:t>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ISO/IEC/IEEE FDIS 8802-3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Telecommunications and exchange between information technology systems — Requirements for local and metropolitan area networks — Part 3: Standard for Ethernet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2020-07-22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ISO/IEC/IEEE 8802-3:2017/</w:t>
            </w:r>
            <w:proofErr w:type="spellStart"/>
            <w:r>
              <w:t>Amd</w:t>
            </w:r>
            <w:proofErr w:type="spellEnd"/>
            <w:r>
              <w:t xml:space="preserve"> 10:2019, ISO/IEC/IEEE 8802-3:2017/</w:t>
            </w:r>
            <w:proofErr w:type="spellStart"/>
            <w:r>
              <w:t>Amd</w:t>
            </w:r>
            <w:proofErr w:type="spellEnd"/>
            <w:r>
              <w:t xml:space="preserve"> 1:2017, ISO/IEC/IEEE 8802-3:2017, ISO/IEC/IEEE 8802-3:2017/</w:t>
            </w:r>
            <w:proofErr w:type="spellStart"/>
            <w:r>
              <w:t>Amd</w:t>
            </w:r>
            <w:proofErr w:type="spellEnd"/>
            <w:r>
              <w:t xml:space="preserve"> 3:2017, ISO/IEC/IEEE 8802-3:2017/</w:t>
            </w:r>
            <w:proofErr w:type="spellStart"/>
            <w:r>
              <w:t>Amd</w:t>
            </w:r>
            <w:proofErr w:type="spellEnd"/>
            <w:r>
              <w:t xml:space="preserve"> 4:2017, ISO/IEC/IEEE 8802-3:2017/Cor 1:2018, ISO/IEC/IEEE 8802-3:2017/</w:t>
            </w:r>
            <w:proofErr w:type="spellStart"/>
            <w:r>
              <w:t>Amd</w:t>
            </w:r>
            <w:proofErr w:type="spellEnd"/>
            <w:r>
              <w:t xml:space="preserve"> 2:</w:t>
            </w:r>
            <w:r>
              <w:t>2017, ISO/IEC/IEEE 8802-3:2017/</w:t>
            </w:r>
            <w:proofErr w:type="spellStart"/>
            <w:r>
              <w:t>Amd</w:t>
            </w:r>
            <w:proofErr w:type="spellEnd"/>
            <w:r>
              <w:t xml:space="preserve"> 11:2019, ISO/IEC/IEEE 8802-3:2017/</w:t>
            </w:r>
            <w:proofErr w:type="spellStart"/>
            <w:r>
              <w:t>Amd</w:t>
            </w:r>
            <w:proofErr w:type="spellEnd"/>
            <w:r>
              <w:t xml:space="preserve"> 6:2018, ISO/IEC/IEEE 8802-3:2017/</w:t>
            </w:r>
            <w:proofErr w:type="spellStart"/>
            <w:r>
              <w:t>Amd</w:t>
            </w:r>
            <w:proofErr w:type="spellEnd"/>
            <w:r>
              <w:t xml:space="preserve"> 9:2018, ISO/IEC/IEEE 8802-3:2017/</w:t>
            </w:r>
            <w:proofErr w:type="spellStart"/>
            <w:r>
              <w:t>Amd</w:t>
            </w:r>
            <w:proofErr w:type="spellEnd"/>
            <w:r>
              <w:t xml:space="preserve"> 5:2017, ISO/IEC/IEEE 8802-3:2017/</w:t>
            </w:r>
            <w:proofErr w:type="spellStart"/>
            <w:r>
              <w:t>Amd</w:t>
            </w:r>
            <w:proofErr w:type="spellEnd"/>
            <w:r>
              <w:t xml:space="preserve"> 8:2018, ISO/IEC/IEEE 8802-3:2017/</w:t>
            </w:r>
            <w:proofErr w:type="spellStart"/>
            <w:r>
              <w:t>Amd</w:t>
            </w:r>
            <w:proofErr w:type="spellEnd"/>
            <w:r>
              <w:t xml:space="preserve"> 7:2017)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FDIS 23643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Software and systems engineering — Capabilities of software safety and security verification tools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PRF TS 33074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Process assessment — Process capability assessment mode</w:t>
            </w:r>
            <w:r>
              <w:t>l for service management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TS 15504-8:2012)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FDIS 7816-4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Identification cards — Integrated circuit cards —</w:t>
            </w:r>
            <w:r>
              <w:t xml:space="preserve"> Part 4: Organization, security and commands for interchange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2020-04-29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(Revision of ISO/IEC 7816-4:2013, ISO/IEC 7816-4:2013/Cor 1:2014, </w:t>
            </w:r>
            <w:r>
              <w:lastRenderedPageBreak/>
              <w:t>ISO/IEC 7816-4:2013/</w:t>
            </w:r>
            <w:proofErr w:type="spellStart"/>
            <w:r>
              <w:t>Amd</w:t>
            </w:r>
            <w:proofErr w:type="spellEnd"/>
            <w:r>
              <w:t xml:space="preserve"> 1:2018, ISO/IEC 7816-4:2013/</w:t>
            </w:r>
            <w:proofErr w:type="spellStart"/>
            <w:r>
              <w:t>Amd</w:t>
            </w:r>
            <w:proofErr w:type="spellEnd"/>
            <w:r>
              <w:t xml:space="preserve"> 2:2018)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FDIS 18013-2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Personal identification — ISO-compliant driving licence — Part 2: Machine-readable technologies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2020-05-19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18013-2:2008, ISO/IEC 18013-2:2008/Cor 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PRF TR 24772-3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Programming languages — Guidance to avoiding vulnerabilities in programming languages — Part 3: 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FDIS 29184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Online privacy notices and consent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PRF 10779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Office equipment — Accessibility guidelines for older persons and persons with disabilities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10779:2008)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14496-22:2019/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Information technology — Coding of audio-visual objects — Part 22: Open Font Format — Amendment 1: </w:t>
            </w:r>
            <w:proofErr w:type="spellStart"/>
            <w:r>
              <w:t>Color</w:t>
            </w:r>
            <w:proofErr w:type="spellEnd"/>
            <w:r>
              <w:t xml:space="preserve"> font technology and other updates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FDIS 18477-1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Information technology — Scalable compression and coding of </w:t>
            </w:r>
            <w:r>
              <w:t>continuous-tone still images — Part 1: Core coding system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18477-1:2015)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FDIS 18477-8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Scalable compression and</w:t>
            </w:r>
            <w:r>
              <w:t xml:space="preserve"> coding of continuous-tone still images — Part 8: Lossless and near-lossless coding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2020-05-08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18477-8:2016)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TR 23091-4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</w:t>
            </w:r>
            <w:r>
              <w:t xml:space="preserve"> Coding-independent code points — Part 4: Usage of video signal type code points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TR 23091-4:2019)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FDIS 23093-4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Internet of media things —</w:t>
            </w:r>
            <w:r>
              <w:t xml:space="preserve"> Part 4: Reference software and conformance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2020-05-25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15944-12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Business operational view —</w:t>
            </w:r>
            <w:r>
              <w:t xml:space="preserve"> Part 12: Privacy protection requirements (PPR) on information life cycle management (ILCM) and EDI of personal information (PI)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ISO/IEC FDIS 19757-3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</w:t>
            </w:r>
            <w:r>
              <w:t xml:space="preserve"> Document Schema Definition Languages (DSDL) — Part 3: Rule-based validation using </w:t>
            </w:r>
            <w:proofErr w:type="spellStart"/>
            <w:r>
              <w:t>Schematron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2020-05-05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(Revision of ISO/IEC 19757-3:2016)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FDIS 30107-4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Biometric presentation attack detection —</w:t>
            </w:r>
            <w:r>
              <w:t xml:space="preserve"> Part 4: Profile for testing of mobile devices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2020-05-13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PRF TR 23187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Cloud computing — Interacting with cloud service partners (CSNs)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PRF TR 23613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Cloud computing — Cloud service metering elements and billing modes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FDIS 21836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Data centres — Server energy effectiveness metric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2020-05-06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14013D">
      <w:pPr>
        <w:pStyle w:val="BasicParagraph"/>
      </w:pPr>
    </w:p>
    <w:p w:rsidR="00000000" w:rsidRDefault="0014013D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6"/>
        <w:gridCol w:w="817"/>
        <w:gridCol w:w="5839"/>
        <w:gridCol w:w="1218"/>
      </w:tblGrid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14013D">
            <w:pPr>
              <w:pStyle w:val="Title"/>
            </w:pPr>
            <w:r>
              <w:t>Standards published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New International Standards published between 01 March and 01 April 2020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"/>
            </w:pPr>
            <w:r>
              <w:t xml:space="preserve">            </w:t>
            </w:r>
            <w:r>
              <w:rPr>
                <w:rStyle w:val="Sup"/>
              </w:rPr>
              <w:t>1</w:t>
            </w:r>
            <w:r>
              <w:t xml:space="preserve"> delayed publication of language version</w:t>
            </w:r>
          </w:p>
          <w:p w:rsidR="00000000" w:rsidRDefault="0014013D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corrected version</w:t>
            </w:r>
          </w:p>
          <w:p w:rsidR="00000000" w:rsidRDefault="0014013D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multilingual </w:t>
            </w:r>
            <w:proofErr w:type="gramStart"/>
            <w:r>
              <w:t>document</w:t>
            </w:r>
            <w:proofErr w:type="gramEnd"/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Price group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IIW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International Institute of Welding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24497-1:2020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Non-destructive testing — Metal magnetic memory —</w:t>
            </w:r>
            <w:r>
              <w:t xml:space="preserve"> Part 1: Vocabulary and general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24497-2:2020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Non-destructive testing — Metal magnetic memory — Part 2: Inspection of welded joints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lastRenderedPageBreak/>
              <w:t>PC 320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Tableware, giftware, jewellery and luminaries, made of glass - Glass clarity - Classification and test method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24117:2020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Tableware, giftware, jewellery and luminaries, made of glass — Glass clarity —</w:t>
            </w:r>
            <w:r>
              <w:t xml:space="preserve"> Classification and test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Paper, board and pulps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6588-2:2020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Paper, board and pulps — Determination of pH of aqueous extracts — Part 2: Hot extraction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21896:2020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Paper, pulp, and recycling — Decolouration test of dye coloured paper products and paper products printed using dye inks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536:2019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Paper and board — Determination of grammage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Ships and marine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ISO/PAS 23678-1:2020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Service personnel for the maintenance, thorough examination, operational testing, overhaul and repair of lifeboats (including free-fall lifeboats) and rescue boats (including fast rescue boats), launching appliances and release gear — Part 1: General requi</w:t>
            </w:r>
            <w:r>
              <w:t>rements for training providers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ISO/PAS 23678-2:2020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Service personnel for the maintenance, thorough examination, operational testing, overhaul and repair of lifeboats (including free-fall lifeboats) and rescue boats (including</w:t>
            </w:r>
            <w:r>
              <w:t xml:space="preserve"> fast rescue boats), launching appliances and release gear — Part 2: Service personnel initial training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ISO/PAS 23678-3:2020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Service personnel for the maintenance, thorough examination, operational testing, overhaul and repair of lifeboats (including free-fall lifeboats) and rescue boats (including fast rescue boats), launching appliances and release gear — Part 3: Level 1 techn</w:t>
            </w:r>
            <w:r>
              <w:t>ician training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ISO/PAS 23678-4:2020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Service personnel for the maintenance, thorough examination, operational testing, overhaul and repair of lifeboats (including free-fall lifeboats) and rescue boats (including fast rescue boa</w:t>
            </w:r>
            <w:r>
              <w:t>ts), launching appliances and release gear — Part 4: Level 2 in-field competence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G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24409-1:2020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Ships and marine technology —</w:t>
            </w:r>
            <w:r>
              <w:t xml:space="preserve"> Design, location and use of shipboard safety signs, fire control plan signs, safety notices and safety markings — Part 1: Design principles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lastRenderedPageBreak/>
              <w:t>TC 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Technical product documentation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129-1:2018/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Technical product documentation (TPD) — Presentation of dimensions and tolerances — Part 1: General principles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Quantities and units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80000-8:2020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Quantities and units —</w:t>
            </w:r>
            <w:r>
              <w:t xml:space="preserve"> Part 8: Acoustics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Steel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643:2019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Steels — Micrographic determination of the apparent grain size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4987:2020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Steel and iron castings — L</w:t>
            </w:r>
            <w:r>
              <w:t>iquid penetrant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4992-1:2020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Steel castings — Ultrasonic testing — Part 1: Steel castings for general purposes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4992-2:2020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Steel castings — Ultrasonic testing —</w:t>
            </w:r>
            <w:r>
              <w:t xml:space="preserve"> Part 2: Steel castings for highly stressed components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19959:2020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Steels, nickel alloys and cobalt alloys investment castings — Visual testing of surface quality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A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Aircraft and space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7313:2020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Aircraft — High temperature convoluted hose assemblies in polytetrafluoroethylene (PTFE)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Equipment for fire protection and fire fighting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7240-3:2020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Fire detection and alarm systems — Part 3: Audible alarm devices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6182-6:2020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Fire protection — Automatic sprinkler systems — Pa</w:t>
            </w:r>
            <w:r>
              <w:t>rt 6: Requirements and test methods for check valves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6182-7:2020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Fire protection — Automatic sprinkler systems — Part 7: Requirements and test methods for early suppression fast response (ESFR) sprinklers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</w:t>
            </w:r>
            <w:r>
              <w:t xml:space="preserve">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Road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21111-4:2020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Road vehicles — In-vehicle Ethernet —</w:t>
            </w:r>
            <w:r>
              <w:t xml:space="preserve"> Part 4: General requirements and </w:t>
            </w:r>
            <w:r>
              <w:lastRenderedPageBreak/>
              <w:t>test methods of optical gigabit Ethernet components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</w:t>
            </w:r>
            <w:r>
              <w:lastRenderedPageBreak/>
              <w:t>G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 6621-2:2020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Internal combustion engines — Piston rings — Part 2: Inspection measuring principles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6469-3:2018/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Electrically propelled road vehicles — Safety specifications — Part 3: Electrical safety — Amendment 1: Withstand voltage test for electric power sources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9021:2020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Motorcycles and mopeds — C</w:t>
            </w:r>
            <w:r>
              <w:t>ontrols — Types, positions and functions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15077:2020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Tractors and self-propelled machinery for agriculture — Operator controls — Actuating forces, displacement, location and method of operation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16122-5:2020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Agricultural and forestry machines — Inspection of sprayers in use — Part 5: Aerial spray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Coal and coke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556:2020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Coke (greater than 20 mm in size) —</w:t>
            </w:r>
            <w:r>
              <w:t xml:space="preserve"> Determination of mechanical strength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2176:1995/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Petroleum products — Lubricating grease —</w:t>
            </w:r>
            <w:r>
              <w:t xml:space="preserve"> Determination of dropping point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3839:1996/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Petroleum products — Determination of bromine number of distillates and aliphatic olefins — Electrometric method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3924:2019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Petroleum products — Determination of boiling range distribution — Gas chromatography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4259-1:2017/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Petroleum and related products — Precision of measurement meth</w:t>
            </w:r>
            <w:r>
              <w:t>ods and results — Part 1: Determination of precision data in relation to methods of test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4259-2:2017/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Petroleum and related products —</w:t>
            </w:r>
            <w:r>
              <w:t xml:space="preserve"> Precision of measurement methods and results — Part 2: Interpretation and application of precision data in relation to methods of test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 8973:1997/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Liquefied petroleum gases — Calculation method for</w:t>
            </w:r>
            <w:r>
              <w:t xml:space="preserve"> density and vapour pressure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23572:2020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Petroleum products — Lubricating greases — Sampling of greases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A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8222:2020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Petroleum measurement systems — Calibration —</w:t>
            </w:r>
            <w:r>
              <w:t xml:space="preserve"> Volumetric measures, proving tanks and field measures (including formulae for properties of liquids and materials)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G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Tyres, rims and valves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9413:2019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Tyre valves —</w:t>
            </w:r>
            <w:r>
              <w:t xml:space="preserve"> Dimensions and designation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H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Food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16624:2020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Wheat flour and durum wheat semolina — Determination of colour by diffuse reflectance colorimetry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16297:2020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Milk —</w:t>
            </w:r>
            <w:r>
              <w:t xml:space="preserve"> Bacterial count — Protocol for the evaluation of alternative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6579-1:2017/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Microbiology of the food chain —</w:t>
            </w:r>
            <w:r>
              <w:t xml:space="preserve"> Horizontal method for the detection, enumeration and serotyping of Salmonella — Part 1: Detection of Salmonella spp. — Amendment 1: Broader range of incubation temperatures, amendment to the status of Annex D, and correction of the composition of MSRV and</w:t>
            </w:r>
            <w:r>
              <w:t xml:space="preserve"> SC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6887-3:2017/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Microbiology of the food chain — Preparation of test samples, initial suspension and decimal dilutions for microbiological examination — Part 3: Specific rules for the preparation of fish and fi</w:t>
            </w:r>
            <w:r>
              <w:t>shery products — Amendment 1: Sample preparation for raw marine gastropods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7932:2004/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Microbiology of food and animal feeding stuffs —</w:t>
            </w:r>
            <w:r>
              <w:t xml:space="preserve"> Horizontal method for the enumeration of presumptive Bacillus cereus — Colony-count technique at 30 degrees C — Amendment 1: Inclusion of optional tests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660:2020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Animal and vegetable fats and oils — Determination of acid </w:t>
            </w:r>
            <w:r>
              <w:t>value and acidity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23349:2020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Animal and vegetable fats and oils — Determination of sterols and stanols in foods and dietary supplements </w:t>
            </w:r>
            <w:r>
              <w:lastRenderedPageBreak/>
              <w:t>containing added phytosterols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 34101-1:2019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es</w:t>
            </w:r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Sustainable and traceable cocoa — Part 1: Requirements for cocoa sustainability management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34101-2:2019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es</w:t>
            </w:r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Sustainable and traceable cocoa — Part 2: Require</w:t>
            </w:r>
            <w:r>
              <w:t>ments for performance (related to economic, social and environmental aspects)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34101-3:2019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es</w:t>
            </w:r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Sustainable and traceable cocoa — Part 3: Requirements for traceability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34101-4:2019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es</w:t>
            </w:r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Sustainable and traceable cocoa — Part 4: Requirements for certification schemes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Paints and varnishes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19396-1:2017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Paints and varnishes — Determination of pH value —</w:t>
            </w:r>
            <w:r>
              <w:t xml:space="preserve"> Part 1: pH electrodes with glass membrane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19396-2:2017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Paints and varnishes — Determination of pH value — Part 2: pH electrodes with ISFET technology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19403-3:2017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Paints and varnishes — Wettability — Part 3: Determination of the surface tension of liquids using the pendant drop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19403-4:2017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Paints and varnishes — Wettability — Part 4: Determination of the polar and dispersive</w:t>
            </w:r>
            <w:r>
              <w:t xml:space="preserve"> fractions of the surface tension of liquids from an interfacial tension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19403-5:2017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Paints and varnishes — Wettability — Part 5: Determination of the polar and dispersive fractions of the surface tension of liquids from </w:t>
            </w:r>
            <w:r>
              <w:t>contact angles measurements on a solid with only a disperse contribution to its surface energy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A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19403-6:2017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Paints and varnishes — Wettability —</w:t>
            </w:r>
            <w:r>
              <w:t xml:space="preserve"> Part 6: Measurement of dynamic contact angle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19403-7:2017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Paints and varnishes — Wettability — Part 7: Measurement of the contact angle on a tilt stage (roll-off angle)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Language and terminology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ISO/PAS 24019:2020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Simultaneous interpreting delivery platforms — Requirements and recommendations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Textiles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 18692-3:2020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Fibre ropes for offshore </w:t>
            </w:r>
            <w:proofErr w:type="spellStart"/>
            <w:r>
              <w:t>stationkeeping</w:t>
            </w:r>
            <w:proofErr w:type="spellEnd"/>
            <w:r>
              <w:t xml:space="preserve"> — Part 3: High modulus polyethylene (HMPE)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20706-1:2019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Textiles —</w:t>
            </w:r>
            <w:r>
              <w:t xml:space="preserve"> Qualitative and quantitative analysis of some </w:t>
            </w:r>
            <w:proofErr w:type="spellStart"/>
            <w:r>
              <w:t>bast</w:t>
            </w:r>
            <w:proofErr w:type="spellEnd"/>
            <w:r>
              <w:t xml:space="preserve"> fibres (flax, hemp, ramie) and their blends — Part 1: Fibre identification using microscopy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7211-6:2020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Textiles — Methods for analysis of woven fabrics constr</w:t>
            </w:r>
            <w:r>
              <w:t>uction — Part 6: Determination of the mass of warp and weft per unit area of fabric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A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Machine tools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13041-1:2020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Test conditions for numerically controlled turning machines and turning centres — Part 1: Geometric tests for machines with horizontal </w:t>
            </w:r>
            <w:proofErr w:type="spellStart"/>
            <w:r>
              <w:t>workholding</w:t>
            </w:r>
            <w:proofErr w:type="spellEnd"/>
            <w:r>
              <w:t xml:space="preserve"> spindle(s)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13041-2:2020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Test conditions for numerically controlled turning machines and turning centres — Part 2: Geometric tests for machines with a vertical </w:t>
            </w:r>
            <w:proofErr w:type="spellStart"/>
            <w:r>
              <w:t>workholding</w:t>
            </w:r>
            <w:proofErr w:type="spellEnd"/>
            <w:r>
              <w:t xml:space="preserve"> spindle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ISO/TR 17243-3:2020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Machine tool spindles — Evaluation of machine tool </w:t>
            </w:r>
            <w:r>
              <w:t>spindle vibrations by measurements on spindle housing — Part 3: Gear-driven spindles with rolling bearings operating at speeds between 600 r/min and 12 000 r/min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17543-1:2020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Machine tools —</w:t>
            </w:r>
            <w:r>
              <w:t xml:space="preserve"> Test conditions for universal spindle heads — Part 1: Accessory heads for machines with horizontal spindle (horizontal Z-axis)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19085-11:2020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Woodworking machines — Safety — Part 11: Combined machines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</w:t>
            </w:r>
            <w:r>
              <w:t xml:space="preserve">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43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Acoustics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21388:2020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Acoustics — Hearing aid fitting management (HAFM)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11203:1995/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Acoustics — Noise emitted by machinery and equipment —</w:t>
            </w:r>
            <w:r>
              <w:t xml:space="preserve"> Determination of emission sound pressure levels at a </w:t>
            </w:r>
            <w:proofErr w:type="gramStart"/>
            <w:r>
              <w:t>work station</w:t>
            </w:r>
            <w:proofErr w:type="gramEnd"/>
            <w:r>
              <w:t xml:space="preserve"> and at other specified positions from the sound power level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44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Welding and allied processes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17927-1:2020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Welding for aerospace applications — Fusion welding of metallic components — Part 1: Process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17927-2:2020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Welding for aerospace applications — Fusion welding of metallic components — Part 2:  Acceptance crite</w:t>
            </w:r>
            <w:r>
              <w:t>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lastRenderedPageBreak/>
              <w:t>TC 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Rubber and rubber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Rubber, vulcanized or thermoplastic — Determination of adhesion to textile fabrics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3387:2020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Rubber —</w:t>
            </w:r>
            <w:r>
              <w:t xml:space="preserve"> Determination of crystallization effects by hardness measurements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506:2020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Rubber latex, natural, concentrate — Determination of volatile fatty acid number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23386:2020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Building information modelling and other digital processes used in construction — Methodology to describe, author and maintain properties in interconnected data dictionaries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   </w:t>
            </w:r>
            <w:r>
              <w:t xml:space="preserve">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Gears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1328-2:2020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Cylindrical gears — ISO system of flank tolerance classification —</w:t>
            </w:r>
            <w:r>
              <w:t xml:space="preserve"> Part 2: Definitions and allowable values of double flank radial composite deviations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Plastics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11357-2:2020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Plastics — Differential scanning calorimetry (DSC) —</w:t>
            </w:r>
            <w:r>
              <w:t xml:space="preserve"> Part 2: Determination of glass transition temperature and step height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19064-2:2020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Plastics — Styrene-acrylonitrile (SAN) moulding and extrusion materials —</w:t>
            </w:r>
            <w:r>
              <w:t xml:space="preserve"> Part 2: Preparation of test specimens and determination of properties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19066-2:2020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Plastics — Methyl methacrylate-acrylonitrile-butadiene-styrene (MABS) moulding and extrusion materials — Part 2: Preparation of test sp</w:t>
            </w:r>
            <w:r>
              <w:t>ecimens and determination of properties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23153-1:2020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Plastics — </w:t>
            </w:r>
            <w:proofErr w:type="spellStart"/>
            <w:r>
              <w:t>Polyetheretherketone</w:t>
            </w:r>
            <w:proofErr w:type="spellEnd"/>
            <w:r>
              <w:t xml:space="preserve"> (PEEK) moulding and extrusion materials —</w:t>
            </w:r>
            <w:r>
              <w:t xml:space="preserve"> Part 1: Designation system and basis for specifications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22636:2020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Adhesives — Adhesives for floor coverings — Requirements for mechanical and electrical performance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A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22526-2:2020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Plastics</w:t>
            </w:r>
            <w:r>
              <w:t xml:space="preserve"> — Carbon and environmental footprint of biobased plastics — Part 2: Material carbon footprint, amount (mass) of CO2 removed from the air and incorporated into polymer molecule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 22766:2020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Plastics —</w:t>
            </w:r>
            <w:r>
              <w:t xml:space="preserve"> Determination of the degree of disintegration of plastic materials in marine habitats under real field conditions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Glass containers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12822:2020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Glass packaging — 26 H 126 crown finish — Dimensions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A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19345-2:2019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Petroleum and natural gas industry —</w:t>
            </w:r>
            <w:r>
              <w:t xml:space="preserve"> Pipeline transportation systems — Pipeline integrity management specification — Part 2: Full-life cycle integrity management for offshore pipeline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H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21809-3:2016/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Petroleum and natural gas industries — External co</w:t>
            </w:r>
            <w:r>
              <w:t>atings for buried or submerged pipelines used in pipeline transportation systems — Part 3: Field joint coatings — Amendment 1: Introduction of mesh-backed coating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20321:2020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Pet</w:t>
            </w:r>
            <w:r>
              <w:t>roleum, petrochemical and natural gas industries — Safety of machineries — Powered elevators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11960:2020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Petroleum and natural gas industries — Steel pipes for use as casing or tubing for wells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H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</w:t>
            </w:r>
            <w:r>
              <w:t xml:space="preserve"> 11961:2018/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Petroleum and natural gas industries — Steel drill </w:t>
            </w:r>
            <w:proofErr w:type="gramStart"/>
            <w:r>
              <w:t>pipe  —</w:t>
            </w:r>
            <w:proofErr w:type="gramEnd"/>
            <w:r>
              <w:t xml:space="preserve">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35102:2020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Petroleum and natural gas industries — Arctic operations —</w:t>
            </w:r>
            <w:r>
              <w:t xml:space="preserve"> Escape, evacuation and rescue from offshore installations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H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Applications of statistical methods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5725-2:2019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Accuracy (trueness and precision) of measurement methods and results —</w:t>
            </w:r>
            <w:r>
              <w:t xml:space="preserve"> Part 2: Basic method for the determination of repeatability and reproducibility of a standard measurement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G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5725-4:2020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Accuracy (trueness and precision) of measurement methods and results — Part 4: Basic methods for the determination of the trueness of a standard measurement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70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Internal combustion engines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 </w:t>
            </w:r>
            <w:r>
              <w:lastRenderedPageBreak/>
              <w:t>4548-5:2020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lastRenderedPageBreak/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lastRenderedPageBreak/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 xml:space="preserve">Methods of test for full-flow lubricating </w:t>
            </w:r>
            <w:r>
              <w:lastRenderedPageBreak/>
              <w:t>oil filters for internal combustion engines — Part 5: Test for hydraulic pulse durability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lastRenderedPageBreak/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lastRenderedPageBreak/>
              <w:t>TC 71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Concrete, reinforced concrete and pre-stressed concrete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14484:2020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Performance guidelines for design of concrete structures using fibre-reinforced polymer (FRP) materials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ISO/TR 16475:2020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General practices for the repair of water-leakage cracks in concrete structures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82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Mining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19426-4:2018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Structures for mine shafts — Part 4: Conveyances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83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Sports and other recreational facilities and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5912:2020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Camping tents —</w:t>
            </w:r>
            <w:r>
              <w:t xml:space="preserve"> Requirements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84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Devices for administration of medicinal products and catheters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20695:2020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Enteral feeding systems — Design and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85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ISO/ASTM 52628:2020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Standard practice for dosimetry in radiation processing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18589-4:2019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Measurement of radioactivity in the environment — Soil — Part 4: Plutonium 238 and plutonium 239 + 240 — Test method using alpha spectrometry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18589-5:2019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Measurement of radioactivity in the environment — Soil — Part 5: St</w:t>
            </w:r>
            <w:r>
              <w:t>rontium 90 — Test method using proportional counting or liquid scintillation counting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18589-6:2019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Measurement of radioactivity in the environment — Soil — Part 6: Gross alpha and gross beta activities — Test method using </w:t>
            </w:r>
            <w:r>
              <w:t>gas-flow proportional counting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Fire safety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ISO/TS 5660-5:2020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Reaction-to-fire tests — Heat release, smoke production and mass loss rate —</w:t>
            </w:r>
            <w:r>
              <w:t xml:space="preserve"> Part 5: Heat release rate (cone calorimeter method) and smoke production rate (dynamic measurement) under reduced oxygen atmospheres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ISO/TR 15655:2020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Fire resistance —</w:t>
            </w:r>
            <w:r>
              <w:t xml:space="preserve"> Tests for thermo-physical and mechanical properties of structural materials at elevated temperatures for fire engineering design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12828-2:2016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Validation method for fire gas analysis — Part 2: </w:t>
            </w:r>
            <w:proofErr w:type="spellStart"/>
            <w:r>
              <w:t>Intralaboratory</w:t>
            </w:r>
            <w:proofErr w:type="spellEnd"/>
            <w:r>
              <w:t xml:space="preserve"> validation of</w:t>
            </w:r>
            <w:r>
              <w:t xml:space="preserve"> quantification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12828-3:2020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Validation method for fire gas analysis — Part 3: Considerations related to interlaboratory trials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29903-1:2020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Comparison of toxic gas data from different tests — Part 1: Guidance and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ISO/TR 23932-2:2020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Fire safety engineering — General principles — Part 2: Example of a dry-cleaning store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94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18526-1:2020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Eye and face protection — Test methods — Part 1: Geometrical optical properties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20320:2020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Protective clothing for use in snowboarding — Wrist protectors — Requirements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16972:2020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Respiratory protective devices — Vocabulary and graphical symbols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A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16976-5:2020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</w:t>
            </w:r>
            <w:r>
              <w:t>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Respiratory protective devices — Human factors — Part 5: Thermal effects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16976-7:2020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Respiratory protective devices — Human factors — Part 7: Hearing and speech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96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Cranes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7296-2:2020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14013D" w:rsidRDefault="0014013D">
            <w:pPr>
              <w:pStyle w:val="Content"/>
              <w:rPr>
                <w:lang w:val="fr-CH"/>
              </w:rPr>
            </w:pPr>
            <w:r w:rsidRPr="0014013D">
              <w:rPr>
                <w:lang w:val="fr-CH"/>
              </w:rPr>
              <w:t xml:space="preserve">Cranes — </w:t>
            </w:r>
            <w:proofErr w:type="spellStart"/>
            <w:r w:rsidRPr="0014013D">
              <w:rPr>
                <w:lang w:val="fr-CH"/>
              </w:rPr>
              <w:t>Graphical</w:t>
            </w:r>
            <w:proofErr w:type="spellEnd"/>
            <w:r w:rsidRPr="0014013D">
              <w:rPr>
                <w:lang w:val="fr-CH"/>
              </w:rPr>
              <w:t xml:space="preserve"> </w:t>
            </w:r>
            <w:proofErr w:type="spellStart"/>
            <w:r w:rsidRPr="0014013D">
              <w:rPr>
                <w:lang w:val="fr-CH"/>
              </w:rPr>
              <w:t>symbols</w:t>
            </w:r>
            <w:proofErr w:type="spellEnd"/>
            <w:r w:rsidRPr="0014013D">
              <w:rPr>
                <w:lang w:val="fr-CH"/>
              </w:rPr>
              <w:t xml:space="preserve"> — Part </w:t>
            </w:r>
            <w:proofErr w:type="gramStart"/>
            <w:r w:rsidRPr="0014013D">
              <w:rPr>
                <w:lang w:val="fr-CH"/>
              </w:rPr>
              <w:t>2:</w:t>
            </w:r>
            <w:proofErr w:type="gramEnd"/>
            <w:r w:rsidRPr="0014013D">
              <w:rPr>
                <w:lang w:val="fr-CH"/>
              </w:rPr>
              <w:t xml:space="preserve"> Mobile cranes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14013D" w:rsidRDefault="0014013D">
            <w:pPr>
              <w:pStyle w:val="Content"/>
              <w:rPr>
                <w:lang w:val="fr-CH"/>
              </w:rPr>
            </w:pPr>
          </w:p>
          <w:p w:rsidR="00000000" w:rsidRDefault="0014013D">
            <w:pPr>
              <w:pStyle w:val="ContentRightAlign"/>
            </w:pPr>
            <w:r w:rsidRPr="0014013D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98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Bases for design of structures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 </w:t>
            </w:r>
            <w:r>
              <w:lastRenderedPageBreak/>
              <w:t>13824:2020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lastRenderedPageBreak/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Bases for design of structures —</w:t>
            </w:r>
            <w:r>
              <w:t xml:space="preserve"> </w:t>
            </w:r>
            <w:r>
              <w:lastRenderedPageBreak/>
              <w:t>General principles on risk assessment of systems involving structures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lastRenderedPageBreak/>
              <w:t xml:space="preserve">            G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 10252:2020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Bases for design of structures — Accidental actions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H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102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Iron ore and direct reduced iron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21826:2020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Iron ores — Determination of total iron content — EDTA photometric titration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Dentistry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17988:2020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Dentistry —</w:t>
            </w:r>
            <w:r>
              <w:t xml:space="preserve"> Corrosion test methods for dental amalgam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22598:2020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Dentistry — Colour tabs for intraoral tooth colour determination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A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7787-2:2020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Dentistry — Laboratory cutters — Part 2: Carbide la</w:t>
            </w:r>
            <w:r>
              <w:t>boratory cutters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28399:2020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Dentistry — External tooth bleaching products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Anaesthetic and respiratory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7396-1:2016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Medical gas pipeline systems — Part 1: Pipeline systems for compressed medical gases and vacuum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H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126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Tobacco and tobacco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13276:2020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Tobacco and tobacco products —</w:t>
            </w:r>
            <w:r>
              <w:t xml:space="preserve"> Determination of nicotine purity — Gravimetric method using </w:t>
            </w:r>
            <w:proofErr w:type="spellStart"/>
            <w:r>
              <w:t>tungstosilicic</w:t>
            </w:r>
            <w:proofErr w:type="spellEnd"/>
            <w:r>
              <w:t xml:space="preserve"> acid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A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130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Graphic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19301:2020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Graphic technology — Guidelines for schema writers —</w:t>
            </w:r>
            <w:r>
              <w:t xml:space="preserve"> Template for colour quality management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20616-2:2020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Graphic technology — File format for quality control and metadata — Part 2: Print Quality </w:t>
            </w:r>
            <w:proofErr w:type="spellStart"/>
            <w:r>
              <w:t>eXchange</w:t>
            </w:r>
            <w:proofErr w:type="spellEnd"/>
            <w:r>
              <w:t xml:space="preserve"> (PQX)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Graphical symbols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7010:2019/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Graphical symbols — Safety colours and safety signs — Registered safety signs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lastRenderedPageBreak/>
              <w:t>TC 147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Water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22908:2020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Water quality —</w:t>
            </w:r>
            <w:r>
              <w:t xml:space="preserve"> Radium 226 and Radium 228 — Test method using liquid scintillation counting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Implants for surgery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7199:2016/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Cardiovascular implants and artificial organs — Blood-gas exchangers (oxygenators) — Amendment 1: Connectors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Processes, data elements and documents in commerce, industry and administration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19626-1:2020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Processes, data elements and documents in commerce, industry and administration — Trusted communication platforms for electronic documents — Part 1: Fund</w:t>
            </w:r>
            <w:r>
              <w:t>amentals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22468:2020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Value stream management (VSM)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Nickel and nickel alloys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7524:2020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Ferronickels</w:t>
            </w:r>
            <w:proofErr w:type="spellEnd"/>
            <w:r>
              <w:t xml:space="preserve"> — Determination of carbon content —</w:t>
            </w:r>
            <w:r>
              <w:t xml:space="preserve"> Infrared absorption method after induction furnace combustion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7526:2020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Ferronickels</w:t>
            </w:r>
            <w:proofErr w:type="spellEnd"/>
            <w:r>
              <w:t xml:space="preserve"> — Determination of </w:t>
            </w:r>
            <w:proofErr w:type="spellStart"/>
            <w:r>
              <w:t>sulfur</w:t>
            </w:r>
            <w:proofErr w:type="spellEnd"/>
            <w:r>
              <w:t xml:space="preserve"> content —</w:t>
            </w:r>
            <w:r>
              <w:t xml:space="preserve"> Infrared absorption method after induction furnace combustion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Corrosion of metals and alloys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11845:2020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Corrosion of metals and alloys —</w:t>
            </w:r>
            <w:r>
              <w:t xml:space="preserve"> General principles for corrosion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Non-systemic contraceptives and STI barrier prophylactics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25841:2017/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Female condoms — Requirements and test methods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Ergonomics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ISO/TR 9241-393:2020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Ergonomics of human-system interaction —</w:t>
            </w:r>
            <w:r>
              <w:t xml:space="preserve"> Part 393: Structured literature review of visually induced motion sickness during watching electronic images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H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21054:2020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Ergonomics — Accessible design — Controls of consumer products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 24552</w:t>
            </w:r>
            <w:r>
              <w:t>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Ergonomics — Accessible design — Accessibility of information presented on visual displays of small consumer products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160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Glass in building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16932:2020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Glass in building — Destr</w:t>
            </w:r>
            <w:r>
              <w:t>uctive-windstorm-resistant security glazing — Test and classification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165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Timber structures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8970:2020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Timber structures —</w:t>
            </w:r>
            <w:r>
              <w:t xml:space="preserve"> Testing of joints made with mechanical fasteners — Requirements for timber density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168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Prosthetics and orthotics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8548-2:2020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Prosthetics and orthotics — Limb deficiencies —</w:t>
            </w:r>
            <w:r>
              <w:t xml:space="preserve"> Part 2: Method of describing lower limb amputation stumps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8551:2020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Prosthetics and orthotics — Functional deficiencies —</w:t>
            </w:r>
            <w:r>
              <w:t xml:space="preserve"> Description of the person to be treated with an orthosis, clinical objectives of treatment, and functional requirements of the orthosis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172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Optics and photonics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24157:2008/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Ophthalmic optics and instruments — Reporting aberrations of the human eye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174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Jewellery and precious metals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22764:2020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Jewellery and precious metals —</w:t>
            </w:r>
            <w:r>
              <w:t xml:space="preserve"> Fineness of solders used with precious metal jewellery alloys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A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181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Safety of toys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8124-3:2020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Safety of toys — Part 3: Migration of certain elements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ISO/TR 8124-9:2020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Safety of toys — Part 9: Safety aspects related to mechanical and physical properties — Comparison of ISO 8124-1, EN 71-1 and ASTM F963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H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184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14649-17:2020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Industrial automation systems and integration — Physical device control — Data model for computerized numerical controllers — Part 17: Process data for additive manufacturing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188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Small craft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 11105:2020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Small craft — Ventilation of petrol engine and/or petrol tank compartments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190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Soil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16558-1:2015/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Soil quality — Risk-based petroleum hydrocarbons — Part 1: </w:t>
            </w:r>
            <w:r>
              <w:t>Determination of aliphatic and aromatic fractions of volatile petroleum hydrocarbons using gas chromatography (static headspace method)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22190:2020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Soil quality —</w:t>
            </w:r>
            <w:r>
              <w:t xml:space="preserve"> Use of extracts for the assessment of bioavailability of trace elements in soils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Gas turbines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21905:2020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Gas turbine exhaust systems with or without waste heat recovery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H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194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Biological and clinical evaluation of medical devices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10993-19:2020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Biological evaluation of medical devices — Part 19: </w:t>
            </w:r>
            <w:proofErr w:type="spellStart"/>
            <w:r>
              <w:t>Physico</w:t>
            </w:r>
            <w:proofErr w:type="spellEnd"/>
            <w:r>
              <w:t>-chemical, morphological and topographical characterization of materials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197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Hydrogen technologies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19880-1:2020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Gaseous hydrogen —</w:t>
            </w:r>
            <w:r>
              <w:t xml:space="preserve"> Fuelling stations — Part 1: General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H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Surface chemical analysis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15338:2020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Surface chemical analysis — Glow discharge mass spectrometry — Operating procedures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Intelligent transport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14906:2018/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Electronic fee collection — Application interface definition for dedicated short-range communication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14907-1:2020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Electronic fee collection — Test procedures for user and fixed equipment — Part 1: Description of test procedures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H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16785:2020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Electronic Fee Collection (EFC) —</w:t>
            </w:r>
            <w:r>
              <w:t xml:space="preserve"> Application interface definition between DSRC-OBE and external in-vehicle devices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20524-1:2020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Intelligent transport systems — Geographic Data Files (GDF) GDF5.1 — Part 1: Application independent map data shared between m</w:t>
            </w:r>
            <w:r>
              <w:t>ultiple sources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H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lastRenderedPageBreak/>
              <w:t>TC 205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Building environment design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16484-6:2020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Building automation and control systems (BACS) — Part 6: Data communication conformance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H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16817:2017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Building environment design — Indoor environment — Design process for the visual environment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Fine ceramics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21713:2020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Fine ceramics (advanced ceramics, advanced technical ceramics) </w:t>
            </w:r>
            <w:proofErr w:type="gramStart"/>
            <w:r>
              <w:t>—  Determination</w:t>
            </w:r>
            <w:proofErr w:type="gramEnd"/>
            <w:r>
              <w:t xml:space="preserve"> of elastic modulus of ceramics at high temperature by thin wall C-ring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Environmental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14063:2020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Environmental management — Environmental communication — Guidelines and examples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Geographic information/Geomatics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19136-1:2020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Geographic information —</w:t>
            </w:r>
            <w:r>
              <w:t xml:space="preserve"> Geography </w:t>
            </w:r>
            <w:proofErr w:type="spellStart"/>
            <w:r>
              <w:t>Markup</w:t>
            </w:r>
            <w:proofErr w:type="spellEnd"/>
            <w:r>
              <w:t xml:space="preserve"> Language (GML) — Part 1: Fundamentals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H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Dimensional and geometrical product specifications and verification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10360-5:2020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Geometrical product specifications (GPS) — Acceptance and reverification tests for coordinate measuring systems (CMS) — Part 5: Coordinate measuring machines (CMMs) using single and multiple stylus contacting probing systems using discrete point and/or sca</w:t>
            </w:r>
            <w:r>
              <w:t>nning measuring mode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Health informatics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ISO/IEEE 11073-20701:2020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Health informatics — Device interoperability —</w:t>
            </w:r>
            <w:r>
              <w:t xml:space="preserve"> Part 20701: Point-of-care medical device communication — Service oriented medical device exchange architecture and protocol binding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Cosmetics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22176:2020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Cosmetics — Analytical methods —</w:t>
            </w:r>
            <w:r>
              <w:t xml:space="preserve"> Development of a global approach for validation of quantitative analytical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Geosynthetics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12956:2019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Geotextiles and geotextile-related products —</w:t>
            </w:r>
            <w:r>
              <w:t xml:space="preserve"> Determination of the characteristic opening size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lastRenderedPageBreak/>
              <w:t>TC 226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 xml:space="preserve">Materials </w:t>
            </w:r>
            <w:proofErr w:type="gramStart"/>
            <w:r>
              <w:t>for the production of</w:t>
            </w:r>
            <w:proofErr w:type="gramEnd"/>
            <w:r>
              <w:t xml:space="preserve"> primary aluminium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14420:2020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Carbonaceous products </w:t>
            </w:r>
            <w:proofErr w:type="gramStart"/>
            <w:r>
              <w:t>for the production of</w:t>
            </w:r>
            <w:proofErr w:type="gramEnd"/>
            <w:r>
              <w:t xml:space="preserve"> aluminium — Baked anodes and shaped carbon products — Determination of the coefficient of linear thermal expansion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A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Tourism and related services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21406:2020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Tourism and related services — Yacht harbours — Essential requirements for luxury harbours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Nanotechnologies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10867:2019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Nanotechnologies —</w:t>
            </w:r>
            <w:r>
              <w:t xml:space="preserve"> Characterization of single-wall carbon nanotubes using near infrared photoluminescence spectroscopy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11308:2020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Nanotechnologies —</w:t>
            </w:r>
            <w:r>
              <w:t xml:space="preserve"> Characterization of carbon nanotube samples using thermogravimetric analysis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19808:2020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Nanotechnologies — Carbon nanotube suspensions — Specification of characteristics and measurement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</w:t>
            </w:r>
            <w:r>
              <w:t xml:space="preserve">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21237:2020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Nanotechnologies — Air filter media containing polymeric </w:t>
            </w:r>
            <w:proofErr w:type="spellStart"/>
            <w:r>
              <w:t>nanofibres</w:t>
            </w:r>
            <w:proofErr w:type="spellEnd"/>
            <w:r>
              <w:t xml:space="preserve"> — Specification of characteristics and measurement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Solid biofuels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17225-9:2020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Solid biofuels — Fuel specifications and classes — Part 9: Graded hog fuel and wood chips for industrial use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20048-1:2020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Solid biofuels —</w:t>
            </w:r>
            <w:r>
              <w:t xml:space="preserve"> Determination of off-gassing and oxygen depletion characteristics — Part 1: Laboratory method for the determination of off-gassing and oxygen depletion using closed containers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249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Traditional Chinese medicine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18662-2:2020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Traditional Chinese medicine — Vocabulary — Part 2: Processing of Chinese Materia </w:t>
            </w:r>
            <w:proofErr w:type="spellStart"/>
            <w:r>
              <w:t>Medica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A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22894:2020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Traditional Chinese medicine — Pulse waveform format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256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Pigments, dyestuffs and extenders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3262-1:2020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Extenders — Specifications and methods of test — Part 1: Introduction and general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A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lastRenderedPageBreak/>
              <w:t>TC 261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Additive manufacturing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ISO/ASTM 52915:2020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Specification for additive manufacturing file format (AMF) Version 1.2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262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Risk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IWA 31:2020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Risk management —</w:t>
            </w:r>
            <w:r>
              <w:t xml:space="preserve"> Guidelines on using ISO 31000 in management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268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Sustainable cities and communities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37160:2020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Smart community infrastructure — Electric power infrastructure —</w:t>
            </w:r>
            <w:r>
              <w:t xml:space="preserve"> Measurement methods for the quality of thermal power infrastructure and requirements for plant operations and management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281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Fine bubble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21256-1:2020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Fine bubble technology —</w:t>
            </w:r>
            <w:r>
              <w:t xml:space="preserve"> Cleaning applications — Part 1: Test method for cleaning salt (NaCl)-stained surfaces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Security and resilience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ISO/TR 22370:2020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Security and resilience — Urban resilience —</w:t>
            </w:r>
            <w:r>
              <w:t xml:space="preserve"> Framework and principles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IULTCS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International Union of Leather Technologists and Chemists Societies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14088:2020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Leather — Chemical tests —</w:t>
            </w:r>
            <w:r>
              <w:t xml:space="preserve"> Quantitative analysis of tanning agents by filter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JTC 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Information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ISO/IEC/IEEE 8802-1AR:2020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Telecommunications and exchange between information technology systems — Requirements for local and metropolitan area networks — Part 1AR: Secure device identity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G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TS 33060:2020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Process assessment — Process assessment model for system life cycle processes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G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30193:2020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Digitally recorded media for information interchange and storage — 120 mm Tripl</w:t>
            </w:r>
            <w:r>
              <w:t xml:space="preserve">e Layer (100,0 </w:t>
            </w:r>
            <w:proofErr w:type="spellStart"/>
            <w:r>
              <w:t>Gbytes</w:t>
            </w:r>
            <w:proofErr w:type="spellEnd"/>
            <w:r>
              <w:t xml:space="preserve"> per disk) BD Rewritable disk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H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14543-3-10:2020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Home electronic systems (HES) architecture —</w:t>
            </w:r>
            <w:r>
              <w:t xml:space="preserve"> Part 3-10: Wireless short-packet (WSP) protocol optimized for energy </w:t>
            </w:r>
            <w:r>
              <w:lastRenderedPageBreak/>
              <w:t>harvesting — Architecture and lower layer protocols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15408-1:2009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Information technology — Security techniques — Evaluation criteria for IT security </w:t>
            </w:r>
            <w:r>
              <w:t>— Part 1: Introduction and general model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G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20085-2:2020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IT Security techniques — Test tool requirements and test tool calibration methods for use in testing non-invasive attack mitigation techniques in cryptographic modu</w:t>
            </w:r>
            <w:r>
              <w:t>les — Part 2: Test calibration methods and apparatus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27006:2015/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Security techniques —</w:t>
            </w:r>
            <w:r>
              <w:t xml:space="preserve"> Requirements for bodies providing audit and certification of information security management systems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29134:2017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Security techniques — Guidelines for privacy impact assessment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</w:t>
            </w:r>
            <w:r>
              <w:t xml:space="preserve">           F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19566-4:2020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technologies — JPEG systems — Part 4: Privacy and security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23000-19:2020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</w:t>
            </w:r>
            <w:r>
              <w:t xml:space="preserve"> Multimedia application format (MPEG-A) — Part 19: Common media application format (CMAF) for segmented media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H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23092-3:2020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Information technology — Genomic information representation — Part 3: Metadata and application </w:t>
            </w:r>
            <w:r>
              <w:t>programming interfaces (APIs)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H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23093-1:2020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Internet of media things — Part 1: Architecture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D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29170-2:2015/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</w:t>
            </w:r>
            <w:r>
              <w:t>mation technology — Advanced image coding and evaluation — Part 2: Evaluation procedure for nearly lossless coding — Amendment 1: Evaluation procedure parameters for nearly lossless coding of high dynamic range media and image sequences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</w:t>
            </w:r>
            <w:r>
              <w:t xml:space="preserve">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15963-1:2020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Radio frequency identification for item management — Part 1: Unique identification for RF tags numbering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C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15963-2:2020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Radio frequency identification for item management — Part 2: Unique identification for RF tags registration procedures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A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18046-2:2020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Radio frequency identification devic</w:t>
            </w:r>
            <w:r>
              <w:t>e performance test methods — Part 2: Test methods for interrogator performance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E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ISO/IEC TS 20748-3:2020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Information technology for learning, education and training — Learning analytics interoperability — Part 3: Guidelines for </w:t>
            </w:r>
            <w:r>
              <w:t>data interoperability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24779-5:2020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C</w:t>
            </w:r>
            <w:r>
              <w:t>ross-jurisdictional and societal aspects of implementation of biometric technologies — Pictograms, icons and symbols for use with biometric systems — Part 5: Face applications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B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30105-3:2016/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</w:t>
            </w:r>
            <w:r>
              <w:t>logy — IT Enabled Services-Business Process Outsourcing (ITES-BPO) lifecycle processes — Part 3: Measurement framework (MF) and organization maturity model (OMM)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XZ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20547-3:2020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14013D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Information technology — Big</w:t>
            </w:r>
            <w:r>
              <w:t xml:space="preserve"> data reference architecture — Part 3: Reference architecture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</w:p>
          <w:p w:rsidR="00000000" w:rsidRDefault="0014013D">
            <w:pPr>
              <w:pStyle w:val="ContentRightAlign"/>
            </w:pPr>
            <w:r>
              <w:t xml:space="preserve">            F</w:t>
            </w:r>
          </w:p>
          <w:p w:rsidR="00000000" w:rsidRDefault="0014013D">
            <w:pPr>
              <w:pStyle w:val="Content"/>
            </w:pPr>
            <w:r>
              <w:t xml:space="preserve">         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14013D">
      <w:pPr>
        <w:pStyle w:val="BasicParagraph"/>
      </w:pPr>
    </w:p>
    <w:p w:rsidR="00000000" w:rsidRDefault="0014013D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14013D">
            <w:pPr>
              <w:pStyle w:val="Title"/>
            </w:pPr>
            <w:r>
              <w:t>Standards confirmed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The following International Standards are </w:t>
            </w:r>
            <w:proofErr w:type="spellStart"/>
            <w:r>
              <w:t>confimred</w:t>
            </w:r>
            <w:proofErr w:type="spellEnd"/>
            <w:r>
              <w:t xml:space="preserve"> for a </w:t>
            </w:r>
            <w:proofErr w:type="gramStart"/>
            <w:r>
              <w:t>five year</w:t>
            </w:r>
            <w:proofErr w:type="gramEnd"/>
            <w:r>
              <w:t xml:space="preserve"> period: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Screw threads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725:2009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5408:2009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5864:1993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Paper, board and pulps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1924-3:2005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2758:2014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5630-6:2009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5630-7:2014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5633:1983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8784-1:2014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15754:2009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ISO/TS </w:t>
            </w:r>
            <w:r>
              <w:lastRenderedPageBreak/>
              <w:t>17958:2013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Ships and marine technology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15736:2006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18813:2006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7236:2014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Steel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671:1982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10719:2016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11652:1997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4967:2013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Preferred numbers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3:1973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17:1973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497:1973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Aircraft and space vehicles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15862:2009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15863:2003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Equipment for fire protection and fire fighting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7240-8:2014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Road vehicles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4130:1978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2697:1999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4010:1998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4093:1999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7310:1993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7311:1993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7654:1998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7876-2:1991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7876-3:1993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8984-1:1993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8984-2:1993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9158:1988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9159:1988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14681:1998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Tractors and machinery for agriculture and forestry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24631-5:2014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lastRenderedPageBreak/>
              <w:t>TC 24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Particle characterization including sieving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13317-4:2014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3007:1999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10370:2014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26422:2014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3675:1998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Small tools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3002-2:1982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3002-3:1984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13399-60:2014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3919:2005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6103:2014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15636:2003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7388-1:2007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Food products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7971-1:2009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11051:1994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11052:1994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21415-1:2006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21415-3:2006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21415-4:2006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6465:2009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22174:2005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21569:2005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21569-2:2012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21569-4:2016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21569-5:2016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21569-6:2016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22002-1:2009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22002-2:2013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ISO/TS </w:t>
            </w:r>
            <w:r>
              <w:lastRenderedPageBreak/>
              <w:t>22002-4:2013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Cinematography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7832:2014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Textiles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4167:2006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17617:2014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105-F02:2009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105-G02:1993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675:2014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23232:2009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13934-2:2014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13935-2:2014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Machine tools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702-1:2009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44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Welding and allied processes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1071:2015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14172:2015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17632:2015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17634:2015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18273:2015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15609-4:2009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22827-1:2005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22827-2:2005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45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Rubber and rubber products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35:2004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Information and documentation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10161-1:2014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10161-2:2014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4:1997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10324:1997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54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Essential oils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3065:2011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59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Buildings and civil engineering works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7389:2002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7390:2002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 8339:2005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8340:2005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9047:2001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10590:2005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11431:2002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11600:2002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15686-1:2011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15686-9:2008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Plastics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4593:1993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6383-2:1983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7765-1:1988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7765-2:1994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8510-2:2006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14631:1999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17087:2006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19212:2006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61:1976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119:1977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120:1977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172:1978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3001:1999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7327:1994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8975:1989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8988:2006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10082:1999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14526-1:1999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14526-2:1999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14526-3:1999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14527-1:1999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14527-2:1999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14527-3:1999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14528-1:1999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14528-2:1999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14528-3:1999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14529-1:1999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14529-2:1999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14529-3:1999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 14530-1:1999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14530-2:1999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14530-3:1999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14849:1999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14898:1999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15038:1999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15252-1:1999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15252-2:1999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15252-3:1999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21627-1:2009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21627-2:2009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21627-3:2009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Glass containers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7458:2004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8106:2004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9100-1:2005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9100-2:2005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9100-3:2005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9100-5:2005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9100-6:2005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9100-7:2005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9100-10:2005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9100-11:2005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9100-12:2005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9100-13:2005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9100-14:2005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Applications of statistical methods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2859-1:1999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3951-5:2006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70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Internal combustion engines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3046-1:2002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3046-3:2006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3046-5:2001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7967-7:2005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7967-10:2014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7967-11:2014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7967-12:2014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21006:2006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lastRenderedPageBreak/>
              <w:t>TC 84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Devices for administration of medicinal products and catheters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11070:2014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20072:2009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21649:2006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89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Wood-based panels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9424:2003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9426:2003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9427:2003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16978:2003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16979:2003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16983:2003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16984:2003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16999:2003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20585:2005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96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Cranes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9928-2:2014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8686-4:2005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12488-4:2004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102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Iron ore and direct reduced iron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7215:2015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108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Mechanical vibration, shock and condition monitoring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18649:2004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20283-3:2006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110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Industrial trucks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21281:2005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114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Horology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10552:2014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121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Anaesthetic and respiratory equipment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18082:2014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127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Earth-moving machinery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10263-1:2009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10263-3:2009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10263-6:2009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17063:2003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130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Graphic technology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15341:2014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 16760:2014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131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Fluid power systems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6358-3:2014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135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Non-destructive testing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3452-5:2008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3452-6:2008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20807:2004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Air quality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9486:1991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16000-20:2014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147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Water quality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16489:2006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17379-1:2013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17379-2:2013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5667-14:2014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Implants for surgery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14242-1:2014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14242-3:2009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14243-3:2014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Analysis of gases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6145-4:2004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159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Ergonomics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9241-2:1992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9241-154:2013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11064-1:2000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11064-2:2000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168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Prosthetics and orthotics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8549-4:2014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171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Document management applications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12651-2:2014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14289-1:2014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16684-2:2014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173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Assistive products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7176-1:2014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 7176-8:2014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7176-21:2009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16840-4:2009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181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Safety of toys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8124-4:2014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182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Geotechnics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17892-1:2014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17892-2:2014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22476-12:2009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188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Small craft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10239:2014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193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Natural gas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11541:1997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Intelligent transport systems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14819-6:2006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14907-2:2016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Fine ceramics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17138:2014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18560-1:2014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Dimensional and geometrical product specifications and verification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463:2006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3650:1998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8785:1998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15530-1:2013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Health informatics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16843-1:2016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Timber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3398:1977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5321:1978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13061-1:2014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13061-2:2014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13061-3:2014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13061-4:2014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lastRenderedPageBreak/>
              <w:t>ISO 13061-6:2014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13061-7:2014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17959:2014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Floor coverings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11379:2009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227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Springs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26909:2009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26910-1:2009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234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Fisheries and aquaculture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12875:2011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12877:2011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(reconfirmed)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16741:2015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18537:2015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18538:2015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18539:2015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299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Robotics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9787:2013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13482:2014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Information technology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10373-5:2014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11694-5:2014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24730-1:2014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15944-5:2008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15944-7:2009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14013D">
      <w:pPr>
        <w:pStyle w:val="BasicParagraph"/>
      </w:pPr>
    </w:p>
    <w:p w:rsidR="00000000" w:rsidRDefault="0014013D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14013D">
            <w:pPr>
              <w:pStyle w:val="Title"/>
            </w:pPr>
            <w:r>
              <w:t>Standards withdrawn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Period from 01 March to 01 April 2020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lastRenderedPageBreak/>
              <w:t>IIW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International Institute of Welding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24497-2:2007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(replaced by ISO 24497-1:2020)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24497-3:2007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(replaced by ISO 24497-2:2020)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Ships and marine technology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7545:1983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7606:1988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Textiles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14909:2012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(replaced by ISO 18692-3:2020)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Plastics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11907-2:1995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11907-3:1998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4894-2:1995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(replaced by ISO 19064-2:2020)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10366-2:2003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(replaced by ISO 19066-2:2020)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94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Personal safety -- Personal protective equipment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4854:1981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(replaced by ISO 18526-1:2020, ISO 18526-2:2020)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96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Cranes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9374-3:2014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197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Hydrogen technologies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19880-1:2016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(replaced by ISO 19880-1:2020)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204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Intelligent transport systems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ISO/TS 14907-1:2015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(replaced by ISO 14907-1:2020)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TC 213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Dimensional and geometrical product specifications and verification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 10360-4:2000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(replaced by ISO 10360-5:2020)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mmitteeTitle"/>
            </w:pPr>
            <w:r>
              <w:t>Information technology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15504-6:2013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(replaced by ISO/IEC TS 33060:2020)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TS 18508:2015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TS 29113:2012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ISO/IEC 15963:2009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(replaced by ISO/IEC 15963-1:2020, ISO/IEC 15963-2:2020)</w:t>
            </w:r>
          </w:p>
        </w:tc>
      </w:tr>
    </w:tbl>
    <w:p w:rsidR="00000000" w:rsidRDefault="0014013D">
      <w:pPr>
        <w:pStyle w:val="BasicParagraph"/>
      </w:pPr>
    </w:p>
    <w:p w:rsidR="00000000" w:rsidRDefault="0014013D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14013D">
            <w:pPr>
              <w:pStyle w:val="Title"/>
            </w:pPr>
            <w:r>
              <w:lastRenderedPageBreak/>
              <w:t>Meeting calendar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The meeting calendar is available at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Content"/>
            </w:pPr>
            <w:r>
              <w:t>https://www.iso.org/meeting-calendar.html</w:t>
            </w:r>
          </w:p>
        </w:tc>
      </w:tr>
      <w:tr w:rsidR="00000000" w:rsidTr="00140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14013D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14013D">
      <w:pPr>
        <w:pStyle w:val="BasicParagraph"/>
      </w:pPr>
    </w:p>
    <w:p w:rsidR="00000000" w:rsidRDefault="0014013D">
      <w:pPr>
        <w:pStyle w:val="BasicParagraph"/>
      </w:pPr>
      <w:r>
        <w:t xml:space="preserve">   </w:t>
      </w:r>
    </w:p>
    <w:p w:rsidR="00000000" w:rsidRDefault="0014013D">
      <w:pPr>
        <w:pStyle w:val="BasicParagraph"/>
      </w:pPr>
    </w:p>
    <w:sectPr w:rsidR="00000000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13D"/>
    <w:rsid w:val="0014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98F3A78"/>
  <w14:defaultImageDpi w14:val="0"/>
  <w15:docId w15:val="{3E2333BE-2DAA-43B3-A6E5-0837319A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63</Pages>
  <Words>19284</Words>
  <Characters>109925</Characters>
  <Application>Microsoft Office Word</Application>
  <DocSecurity>0</DocSecurity>
  <Lines>916</Lines>
  <Paragraphs>257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2020-04-06T14:04:00Z</dcterms:created>
  <dcterms:modified xsi:type="dcterms:W3CDTF">2020-04-06T14:04:00Z</dcterms:modified>
</cp:coreProperties>
</file>