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6D4" w:rsidRDefault="005B46D4" w:rsidP="005B46D4">
      <w:pPr>
        <w:pStyle w:val="BasicParagraph"/>
      </w:pPr>
    </w:p>
    <w:p w:rsidR="005B46D4" w:rsidRDefault="005B46D4" w:rsidP="005B46D4">
      <w:pPr>
        <w:pStyle w:val="BasicParagraph"/>
      </w:pPr>
    </w:p>
    <w:p w:rsidR="005B46D4" w:rsidRDefault="005B46D4" w:rsidP="005B46D4">
      <w:pPr>
        <w:pStyle w:val="BasicParagraph"/>
      </w:pPr>
    </w:p>
    <w:p w:rsidR="005B46D4" w:rsidRDefault="005B46D4" w:rsidP="005B46D4">
      <w:pPr>
        <w:pStyle w:val="BasicParagraph"/>
      </w:pPr>
    </w:p>
    <w:p w:rsidR="005B46D4" w:rsidRDefault="005B46D4" w:rsidP="005B46D4">
      <w:pPr>
        <w:pStyle w:val="BasicParagraph"/>
      </w:pPr>
    </w:p>
    <w:p w:rsidR="005B46D4" w:rsidRDefault="005B46D4" w:rsidP="005B46D4">
      <w:pPr>
        <w:pStyle w:val="BasicParagraph"/>
      </w:pPr>
    </w:p>
    <w:p w:rsidR="005B46D4" w:rsidRDefault="005B46D4" w:rsidP="005B46D4">
      <w:pPr>
        <w:pStyle w:val="BasicParagraph"/>
      </w:pPr>
    </w:p>
    <w:p w:rsidR="005B46D4" w:rsidRDefault="005B46D4" w:rsidP="005B46D4">
      <w:pPr>
        <w:pStyle w:val="BasicParagraph"/>
      </w:pPr>
    </w:p>
    <w:p w:rsidR="005B46D4" w:rsidRDefault="005B46D4" w:rsidP="005B46D4">
      <w:pPr>
        <w:pStyle w:val="BasicParagraph"/>
      </w:pPr>
    </w:p>
    <w:p w:rsidR="005B46D4" w:rsidRDefault="005B46D4" w:rsidP="005B46D4">
      <w:pPr>
        <w:pStyle w:val="BasicParagraph"/>
      </w:pPr>
    </w:p>
    <w:p w:rsidR="005B46D4" w:rsidRDefault="005B46D4" w:rsidP="005B46D4">
      <w:pPr>
        <w:pStyle w:val="BasicParagraph"/>
      </w:pPr>
    </w:p>
    <w:p w:rsidR="005B46D4" w:rsidRDefault="005B46D4" w:rsidP="005B46D4">
      <w:pPr>
        <w:pStyle w:val="BasicParagraph"/>
      </w:pPr>
    </w:p>
    <w:p w:rsidR="005B46D4" w:rsidRDefault="005B46D4" w:rsidP="005B46D4">
      <w:pPr>
        <w:pStyle w:val="BasicParagraph"/>
      </w:pPr>
    </w:p>
    <w:p w:rsidR="005B46D4" w:rsidRDefault="005B46D4" w:rsidP="005B46D4">
      <w:pPr>
        <w:pStyle w:val="BasicParagraph"/>
      </w:pPr>
    </w:p>
    <w:p w:rsidR="005B46D4" w:rsidRDefault="005B46D4" w:rsidP="005B46D4">
      <w:pPr>
        <w:pStyle w:val="BasicParagraph"/>
      </w:pPr>
    </w:p>
    <w:p w:rsidR="005B46D4" w:rsidRDefault="005B46D4" w:rsidP="005B46D4">
      <w:pPr>
        <w:pStyle w:val="BasicParagraph"/>
      </w:pPr>
    </w:p>
    <w:p w:rsidR="005B46D4" w:rsidRPr="00061FCA" w:rsidRDefault="005B46D4" w:rsidP="005B46D4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  <w:lang w:val="en-US"/>
        </w:rPr>
      </w:pPr>
      <w:r w:rsidRPr="00061FCA">
        <w:rPr>
          <w:rFonts w:ascii="HelveticaNeueLT Com 67 MdCn" w:hAnsi="HelveticaNeueLT Com 67 MdCn" w:cs="Arial"/>
          <w:b/>
          <w:color w:val="FF0000"/>
          <w:sz w:val="96"/>
          <w:szCs w:val="96"/>
          <w:lang w:val="en-US"/>
        </w:rPr>
        <w:t>ISO Update</w:t>
      </w:r>
    </w:p>
    <w:p w:rsidR="005B46D4" w:rsidRPr="00061FCA" w:rsidRDefault="005B46D4" w:rsidP="005B46D4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  <w:lang w:val="en-US"/>
        </w:rPr>
      </w:pPr>
      <w:r w:rsidRPr="00061FCA">
        <w:rPr>
          <w:rFonts w:ascii="HelveticaNeueLT Com 67 MdCn" w:hAnsi="HelveticaNeueLT Com 67 MdCn" w:cs="Arial"/>
          <w:color w:val="A6A6A6"/>
          <w:sz w:val="72"/>
          <w:szCs w:val="72"/>
          <w:lang w:val="en-US"/>
        </w:rPr>
        <w:t xml:space="preserve">Supplement to </w:t>
      </w:r>
      <w:proofErr w:type="spellStart"/>
      <w:r w:rsidRPr="00061FCA">
        <w:rPr>
          <w:rFonts w:ascii="HelveticaNeueLT Com 67 MdCn" w:hAnsi="HelveticaNeueLT Com 67 MdCn" w:cs="Arial"/>
          <w:color w:val="A6A6A6"/>
          <w:sz w:val="72"/>
          <w:szCs w:val="72"/>
          <w:lang w:val="en-US"/>
        </w:rPr>
        <w:t>ISOfocus</w:t>
      </w:r>
      <w:proofErr w:type="spellEnd"/>
    </w:p>
    <w:p w:rsidR="005B46D4" w:rsidRPr="00061FCA" w:rsidRDefault="005B46D4" w:rsidP="005B46D4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  <w:lang w:val="en-US"/>
        </w:rPr>
      </w:pPr>
    </w:p>
    <w:p w:rsidR="005B46D4" w:rsidRPr="00061FCA" w:rsidRDefault="005B46D4" w:rsidP="005B46D4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  <w:rPr>
          <w:lang w:val="en-US"/>
        </w:rPr>
      </w:pPr>
      <w:r>
        <w:rPr>
          <w:rFonts w:ascii="HelveticaNeueLT Com 67 MdCn" w:hAnsi="HelveticaNeueLT Com 67 MdCn" w:cs="Arial"/>
          <w:b/>
          <w:color w:val="auto"/>
          <w:sz w:val="56"/>
          <w:szCs w:val="56"/>
          <w:lang w:val="en-US"/>
        </w:rPr>
        <w:t>August</w:t>
      </w:r>
      <w:r w:rsidRPr="00061FCA">
        <w:rPr>
          <w:rFonts w:ascii="HelveticaNeueLT Com 67 MdCn" w:hAnsi="HelveticaNeueLT Com 67 MdCn" w:cs="Arial"/>
          <w:b/>
          <w:color w:val="auto"/>
          <w:sz w:val="56"/>
          <w:szCs w:val="56"/>
          <w:lang w:val="en-US"/>
        </w:rPr>
        <w:t xml:space="preserve"> 20</w:t>
      </w:r>
      <w:r>
        <w:rPr>
          <w:rFonts w:ascii="HelveticaNeueLT Com 67 MdCn" w:hAnsi="HelveticaNeueLT Com 67 MdCn" w:cs="Arial"/>
          <w:b/>
          <w:color w:val="auto"/>
          <w:sz w:val="56"/>
          <w:szCs w:val="56"/>
          <w:lang w:val="en-US"/>
        </w:rPr>
        <w:t>20</w:t>
      </w:r>
    </w:p>
    <w:p w:rsidR="00000000" w:rsidRDefault="005B46D4">
      <w:pPr>
        <w:pStyle w:val="BasicParagraph"/>
      </w:pPr>
      <w:r w:rsidRPr="00061FCA">
        <w:rPr>
          <w:lang w:val="en-US"/>
        </w:rPr>
        <w:br w:type="page"/>
      </w:r>
      <w:r w:rsidR="00982549">
        <w:lastRenderedPageBreak/>
        <w:t xml:space="preserve">   </w:t>
      </w:r>
    </w:p>
    <w:p w:rsidR="00000000" w:rsidRDefault="00982549">
      <w:pPr>
        <w:pStyle w:val="Title"/>
      </w:pPr>
      <w:r>
        <w:t xml:space="preserve">      International Standards in process</w:t>
      </w:r>
    </w:p>
    <w:p w:rsidR="00000000" w:rsidRDefault="00982549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26"/>
      </w:tblGrid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Justified"/>
            </w:pPr>
            <w:r>
              <w:t xml:space="preserve">            An International Standard is the result of an agreement between the member bodies of ISO. A first important step towards an International Standard takes the form of a committee draft (CD) - this is circulated for study within an ISO technical c</w:t>
            </w:r>
            <w:r>
              <w:t>ommittee. When consensus has been reached within the technical committee, the document is sent to the Central Secretariat for processing as a draft International Standard (DIS). The DIS requires approval by at least 75 % of the member bodies casting a vote</w:t>
            </w:r>
            <w:r>
              <w:t>. A confirmation vote is subsequently carried out on a final draft International Standard (FDIS), the approval criteria remaining the same.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982549">
      <w:pPr>
        <w:pStyle w:val="BasicParagraph"/>
      </w:pPr>
    </w:p>
    <w:p w:rsidR="00000000" w:rsidRDefault="00982549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9"/>
        <w:gridCol w:w="584"/>
        <w:gridCol w:w="7413"/>
      </w:tblGrid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982549">
            <w:pPr>
              <w:pStyle w:val="Title"/>
            </w:pPr>
            <w:r>
              <w:t>CD registered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Period from 01 July to 01 August 2020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These documents are currently under consideration in the technical committee.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They have been </w:t>
            </w:r>
            <w:proofErr w:type="spellStart"/>
            <w:r>
              <w:t>registred</w:t>
            </w:r>
            <w:proofErr w:type="spellEnd"/>
            <w:r>
              <w:t xml:space="preserve"> at the Central Secretariat.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Rolling bearings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199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Rolling bearings — Thrust bearings —</w:t>
            </w:r>
            <w:r>
              <w:t xml:space="preserve"> Geometrical product specification (GPS) and tolerance values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Ferrous metal pipes and metallic fittings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4370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Environmental life cycle analysis and recycling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Aircraft and space vehicles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4579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Aerospace —</w:t>
            </w:r>
            <w:r>
              <w:t xml:space="preserve"> Drives, internal, TORX PARALOBE drive — Geometrical definition, gaging and technical requirements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4580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Aerospace — Drives, internal, TORX PARALOBE driver bit — Geometrical definition, gaging and technical requirements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Equipment for fire protection and fire fighting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TR 7240-9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Fire detection and alarm systems — Part 9: Test fires for fire detectors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Road vehicles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7141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 Light alloy wheels — Impact test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6627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Internal combustion engines — Piston rings — Expander/segment oil-control rings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TR 21934-1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 Prospective safety performance assessment of pre-crash technology by virtual simulation — Part 1:  State-of-the-art and general method overv</w:t>
            </w:r>
            <w:r>
              <w:t>iew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TS 23521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 Calibration procedure for displacement devices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6460-1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Motorcycles — Measurement method for gaseous exhaust emissions and fuel consumption — Part 1: General test requirements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lastRenderedPageBreak/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Tractors and machinery for agriculture and forestry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24649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Manually and Hydraulically operated plastic valves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15639-2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Standardization of injection sites for different animal species — Part 2: Equine (horses, donkeys, and zebras)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Coal and coke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1014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Coke — Determination of true relative density, apparent relative density and porosity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Small tools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603-14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Bonded abrasive products — Dimensions — Part 14: Grinding wheels for deburring and fettling/snagging on an angle grinder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603-15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Bonded abrasive products — Dimensions —</w:t>
            </w:r>
            <w:r>
              <w:t xml:space="preserve"> Part 15: Grinding wheels for cutting-off on stationary or mobile cutting-off machines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603-16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Bonded abrasive products — Dimensions — Part 16: Grinding wheels for cutting-off on </w:t>
            </w:r>
            <w:proofErr w:type="gramStart"/>
            <w:r>
              <w:t>hand held</w:t>
            </w:r>
            <w:proofErr w:type="gramEnd"/>
            <w:r>
              <w:t xml:space="preserve"> power tools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Food products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24223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Cheese — Guidance on sample preparation for physical and chemical testing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Paints and varnishes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17463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Paints and varnishes —</w:t>
            </w:r>
            <w:r>
              <w:t xml:space="preserve"> Guidelines for the determination of anticorrosive properties of organic coatings by accelerated cyclic electrochemical technique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19403-1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Paints and varnishes — Wettability — Part 1: Terminology and general principles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Language and terminol</w:t>
            </w:r>
            <w:r>
              <w:t>ogy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12620-2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Management of terminology resources — Data categories — Part 2: Repositories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24019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Simultaneous interpreting delivery platforms — Requirements and recommendations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Machine tools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230-4.2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Test code for machine tools — Part 4: Circular tests for numerically controlled machine tools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230-10.3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Test code for machine tools — Part 10: Determination of the measuring performance of probing systems </w:t>
            </w:r>
            <w:proofErr w:type="gramStart"/>
            <w:r>
              <w:t>of  numerically</w:t>
            </w:r>
            <w:proofErr w:type="gramEnd"/>
            <w:r>
              <w:t xml:space="preserve"> controlled machine tools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</w:t>
            </w:r>
            <w:r>
              <w:t>SO/CD 230-12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Test code for machine tools — Part 12: Accuracy of finished test pieces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Rubber and rubber products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24329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Low-protein natural rubber concentrate — Specification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23711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Elastomeric seals —</w:t>
            </w:r>
            <w:r>
              <w:t xml:space="preserve"> Requirements for materials for pipe joint seals used in water and drainage applications — Thermoplastic elastomers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Information and documentation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13008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and documentation — Digital records conversion and migration process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TS 16175-2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and documentation - Processes and functional requirements for software for managing records — Part 2: Guidance for selecting, designing, implementing and maintaining software for managing records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54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Essential oils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</w:t>
            </w:r>
            <w:r>
              <w:t>CD 5093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Essential oil of lemon myrtle (</w:t>
            </w:r>
            <w:proofErr w:type="spellStart"/>
            <w:r>
              <w:t>Backhousia</w:t>
            </w:r>
            <w:proofErr w:type="spellEnd"/>
            <w:r>
              <w:t xml:space="preserve"> </w:t>
            </w:r>
            <w:proofErr w:type="spellStart"/>
            <w:r>
              <w:t>citriodora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F.Muell</w:t>
            </w:r>
            <w:proofErr w:type="spellEnd"/>
            <w:proofErr w:type="gramEnd"/>
            <w:r>
              <w:t xml:space="preserve">.), </w:t>
            </w:r>
            <w:proofErr w:type="spellStart"/>
            <w:r>
              <w:t>citral</w:t>
            </w:r>
            <w:proofErr w:type="spellEnd"/>
            <w:r>
              <w:t xml:space="preserve"> type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Buildings and civil engineering works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ISO/CD 19650-4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Organization and digitization of information about buildings and civil engineering works, including building information modelling (BIM) — Information management using building information modelling — Part 4: Information exchange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15928-6.2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Houses — Description of performance — Part 6: Contribution to sustainable development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Gears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TS 10300-20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Calculation of load capacity of bevel gears —</w:t>
            </w:r>
            <w:r>
              <w:t xml:space="preserve"> Part 20: Calculation of scuffing load capacity; Flash temperature method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70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Internal combustion engines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6798-3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Reciprocating internal combustion engines — Measurement of sound power level using sound pressure — Part 3: Survey method for use </w:t>
            </w:r>
            <w:r>
              <w:t>in situ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8536-15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Infusion equipment for medical use —</w:t>
            </w:r>
            <w:r>
              <w:t xml:space="preserve"> Part 15: Light-resistant infusion sets for single use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Cranes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12210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Cranes — Anchoring devices for in-service and out-of-service conditions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Metallic and other inorganic coatings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1461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Hot dip galvanized coatings on fabricated iron and steel articles — Specifications and test methods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Mechanical vibration, shock and condition monitoring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20816-3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Mechanical vibration — Measurement and evaluation of machine vibration — Part</w:t>
            </w:r>
            <w:r>
              <w:t xml:space="preserve"> 3: Coupled industrial machines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21940-21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Mechanical vibration </w:t>
            </w:r>
            <w:proofErr w:type="gramStart"/>
            <w:r>
              <w:t>—  Rotor</w:t>
            </w:r>
            <w:proofErr w:type="gramEnd"/>
            <w:r>
              <w:t xml:space="preserve"> balancing — Part 21: Description and evaluation of balancing machines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22266-1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Mechanical vibration —</w:t>
            </w:r>
            <w:r>
              <w:t xml:space="preserve"> Torsional vibration of rotating machinery — Part 1: Evaluation of steam and gas turbine generator sets due to electrical excitation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Packaging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24259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Steel Strapping for Packaging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Plain bearings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4821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Plain bearings — Dynamic adhesion test method for DLC coated parts under lubricated condition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Graphic technology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TS 18621-11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Image quality evaluation methods for printed matter —</w:t>
            </w:r>
            <w:r>
              <w:t xml:space="preserve"> Part 11: Colour gamut analysis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Fluid power systems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8132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Hydraulic fluid power — Mounting dimensions for accessories for single rod cylinders, 16 MPa (160 bar) medium and 25 MPa (250 bar) series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8133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Hydraulic fluid power — Mounting dimensions for accessories for single rod cylinders, 16 MPa (160 bar) compact series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TR 4808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Hydraulic fluid power – Interpolation method for particle count and filter test data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15086-3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Hydraulic fluid pow</w:t>
            </w:r>
            <w:r>
              <w:t>er — Determination of the fluid-borne noise characteristics of components and systems — Part 3: Measurement of hydraulic impedance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Water quality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5667-26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Water quality — Sampling —</w:t>
            </w:r>
            <w:r>
              <w:t xml:space="preserve"> Part 26: Guidance on sampling for the parameters of the oceanic carbon dioxide system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lastRenderedPageBreak/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Implants for surgery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5832-6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Implants for surgery — Metallic materials — Part 6: Wrought cobalt-nickel-chromium-molybdenum alloy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Corrosion of metals and alloys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23669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Corrosion of metals and alloys — Guidelines for localised corrosion and environmentally assisted cracking testing of additively manufactured metals and alloys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Ergonomics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TS 9241-430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Ergonomics</w:t>
            </w:r>
            <w:r>
              <w:t xml:space="preserve"> of human-system interaction — Part 430: Recommendations for the design of non-touch gestural input for the reduction of biomechanical stress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163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Thermal performance and energy use in the built environment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23766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Thermal insulating products for industrial installations — Determination of the coefficient of linear thermal expansion at sub-ambient temperatures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164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Mechanical testing of me</w:t>
            </w:r>
            <w:r>
              <w:t>tals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14577-6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Metallic materials — Instrumented indentation test for hardness and materials parameters —</w:t>
            </w:r>
            <w:r>
              <w:t xml:space="preserve"> Part 6: Part 6: Evaluation of stress change using indentation force differences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Optics and photonics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12005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Lasers and laser-related equipment — Test methods for laser beam parameters — Polarization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13696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Optics and photonics — Test method for total scattering by optical components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Safety of toys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8124-1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Safety of toys —</w:t>
            </w:r>
            <w:r>
              <w:t xml:space="preserve"> Part 1: Safety aspects related to mechanical and physical properties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199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Safety of machinery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TR 22100-5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Safety of machinery — Relationship with ISO 12100 — Part 5: Implications of embedded Artificial Intelligence-machine learning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Fi</w:t>
            </w:r>
            <w:r>
              <w:t>ne ceramics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20507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Fine ceramics (advanced ceramics, advanced technical ceramics) — Vocabulary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23739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Fine ceramics (advanced ceramics, advanced technical ceramics) —</w:t>
            </w:r>
            <w:r>
              <w:t xml:space="preserve"> Methods for chemical analysis of zirconium oxide powders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Health informatics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TS 22691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Health informatics — Token-based health information sharing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Floor coverings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24338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Laminate floor coverings —</w:t>
            </w:r>
            <w:r>
              <w:t xml:space="preserve"> Determination of abrasion resistance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Nanotechnologies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TS 21633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Label-free impedance technology to assess the toxicity of nanomaterials in Vitro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TR 22455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High throughput screening method for nanoparticles toxicity using 3D cells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TS 23302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Nanotechnologies — Guidance on measurands for characterising nano-objects and materials that contain them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Additive manufacturing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ISO/ASTM CD 52936-1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Additive manufacturing — Qualification principles — Laser-based powder bed fusion of polymers — Part 1: General principles, preparation of test specimens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Biotechnology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ISO/CD 5058-1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Biotechnology — Genome Editing — Part 1: T</w:t>
            </w:r>
            <w:r>
              <w:t>erminology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20397-1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Biotechnology — General Requirements for Massive Parallel Sequencing — Part 1: Part 1: Nucleic acid and library preparation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20399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Biotechnology —</w:t>
            </w:r>
            <w:r>
              <w:t xml:space="preserve"> Ancillary materials present during the production of cellular therapeutic products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23511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Biotechnology — General requirements for cell line authentication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Water reuse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24416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Water reuse in urban areas —</w:t>
            </w:r>
            <w:r>
              <w:t xml:space="preserve"> Guidelines for water reuse safety evaluation: Stability evaluation of reclaimed water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Blockchain and distributed ledger technologies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TS 23635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Blockchain and distributed ledger technologies — Guidelines for governance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314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Ageing societies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ISO/CD 23623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Ageing Societies — Framework for Dementia-inclusive communities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Information technology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TR 29110-5-4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Systems and software engineering —</w:t>
            </w:r>
            <w:r>
              <w:t xml:space="preserve"> Lifecycle profiles for Very Small Entities (VSEs) — Part 5-4: Agile software development guidelines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TS 24192-1.2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Cards and security devices for personal identification —</w:t>
            </w:r>
            <w:r>
              <w:t xml:space="preserve"> Communication between contactless readers and fare media used in public transport — Part 1: Implementation requirements for ISO/IEC 14443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TS 24192-2.2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Cards and security devices for personal identification — Communication between contactless </w:t>
            </w:r>
            <w:r>
              <w:t>readers and fare media used in public transport — Part 2: Test plan for ISO/IEC 14443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20009-3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Security techniques — Anonymous entity authentication — Part 3: Mechanisms based on blind signatures concepts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23</w:t>
            </w:r>
            <w:r>
              <w:t>264-2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security — Redaction of authentic data — Part 2: Redactable signature schemes based on asymmetric mechanisms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TS 27006-2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security, cybersecurity and privacy protection — Requirements for bodies providing audit and</w:t>
            </w:r>
            <w:r>
              <w:t xml:space="preserve"> certification of privacy information management systems according to ISO/IEC 27701 in combination with ISO/IEC 27001 — Part 2: Title missing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10918-7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</w:t>
            </w:r>
            <w:r>
              <w:t xml:space="preserve"> Digital compression and coding of continuous-tone still images — Part 7: Reference software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15444-2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JPEG 2000 image coding system — Part 2: Extensions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15938-17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Information technology — Multimedia content </w:t>
            </w:r>
            <w:r>
              <w:t>description interface — Part 17: Compression of neural networks for multimedia content description and analysis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B46D4" w:rsidRDefault="00982549">
            <w:pPr>
              <w:pStyle w:val="Content"/>
              <w:rPr>
                <w:lang w:val="fr-FR"/>
              </w:rPr>
            </w:pPr>
            <w:r w:rsidRPr="005B46D4">
              <w:rPr>
                <w:lang w:val="fr-FR"/>
              </w:rPr>
              <w:t xml:space="preserve">ISO/IEC DIS 18181-1/CD </w:t>
            </w:r>
            <w:proofErr w:type="spellStart"/>
            <w:r w:rsidRPr="005B46D4">
              <w:rPr>
                <w:lang w:val="fr-FR"/>
              </w:rPr>
              <w:t>Amd</w:t>
            </w:r>
            <w:proofErr w:type="spellEnd"/>
            <w:r w:rsidRPr="005B46D4">
              <w:rPr>
                <w:lang w:val="fr-FR"/>
              </w:rP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B46D4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FR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JPEG XL Image Coding System — Part 1: Core coding system — Amendment 1: Profiles and lev</w:t>
            </w:r>
            <w:r>
              <w:t>els for JPEG XL image coding system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21122-1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JPEG XS low-latency lightweight image coding system — Part 1: Core coding system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21122-2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JPEG XS low-latency lightweight image coding sy</w:t>
            </w:r>
            <w:r>
              <w:t>stem — Part 2: Profiles and buffer models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21122-3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JPEG XS low-latency lightweight image coding system — Part 3: Transport and container formats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B46D4" w:rsidRDefault="00982549">
            <w:pPr>
              <w:pStyle w:val="Content"/>
              <w:rPr>
                <w:lang w:val="fr-FR"/>
              </w:rPr>
            </w:pPr>
            <w:r w:rsidRPr="005B46D4">
              <w:rPr>
                <w:lang w:val="fr-FR"/>
              </w:rPr>
              <w:t xml:space="preserve">ISO/IEC DIS 21794-2/CD </w:t>
            </w:r>
            <w:proofErr w:type="spellStart"/>
            <w:r w:rsidRPr="005B46D4">
              <w:rPr>
                <w:lang w:val="fr-FR"/>
              </w:rPr>
              <w:t>Amd</w:t>
            </w:r>
            <w:proofErr w:type="spellEnd"/>
            <w:r w:rsidRPr="005B46D4">
              <w:rPr>
                <w:lang w:val="fr-FR"/>
              </w:rP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5B46D4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FR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</w:t>
            </w:r>
            <w:r>
              <w:t xml:space="preserve"> </w:t>
            </w:r>
            <w:proofErr w:type="spellStart"/>
            <w:r>
              <w:t>Plenoptic</w:t>
            </w:r>
            <w:proofErr w:type="spellEnd"/>
            <w:r>
              <w:t xml:space="preserve"> image coding system (JPEG </w:t>
            </w:r>
            <w:proofErr w:type="spellStart"/>
            <w:r>
              <w:t>Pleno</w:t>
            </w:r>
            <w:proofErr w:type="spellEnd"/>
            <w:r>
              <w:t xml:space="preserve">) — Part 2: Light field coding — Amendment 1: Profiles and Levels for JPEG </w:t>
            </w:r>
            <w:proofErr w:type="spellStart"/>
            <w:r>
              <w:t>Pleno</w:t>
            </w:r>
            <w:proofErr w:type="spellEnd"/>
            <w:r>
              <w:t xml:space="preserve"> Light Field Coding System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21794-3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Information technology — </w:t>
            </w:r>
            <w:proofErr w:type="spellStart"/>
            <w:r>
              <w:t>Plenoptic</w:t>
            </w:r>
            <w:proofErr w:type="spellEnd"/>
            <w:r>
              <w:t xml:space="preserve"> image coding system (JPEG </w:t>
            </w:r>
            <w:proofErr w:type="spellStart"/>
            <w:r>
              <w:t>Pleno</w:t>
            </w:r>
            <w:proofErr w:type="spellEnd"/>
            <w:r>
              <w:t>) — Part 3: Conforma</w:t>
            </w:r>
            <w:r>
              <w:t>nce testing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21794-4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Information technology — </w:t>
            </w:r>
            <w:proofErr w:type="spellStart"/>
            <w:r>
              <w:t>Plenoptic</w:t>
            </w:r>
            <w:proofErr w:type="spellEnd"/>
            <w:r>
              <w:t xml:space="preserve"> image coding system (JPEG </w:t>
            </w:r>
            <w:proofErr w:type="spellStart"/>
            <w:r>
              <w:t>Pleno</w:t>
            </w:r>
            <w:proofErr w:type="spellEnd"/>
            <w:r>
              <w:t>) — Part 4: Reference software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ISO/IEC CD 23090-12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Coded representation of immersive media — Part 12: Immersive Video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ISO/IEC CD </w:t>
            </w:r>
            <w:r>
              <w:t>23090-18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Coded representation of immersive media — Part 18: Carriage of Geometry-based Point Cloud Compression Data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23091-2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Coding-independent code points — Part 2: Video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17367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Supply chain applications of RFID — Product tagging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24791-3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Radio frequency identification (RFID) for item management — Software system infrastructure — Part 3: Device management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11179-31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Metadata registries (MDR) — Part 31: Metamodel for data specification registration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TR 10036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Font information — Registered glyph identifiers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24714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Biometrics —</w:t>
            </w:r>
            <w:r>
              <w:t xml:space="preserve"> Jurisdictional and societal considerations for biometric applications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30134-8.3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Data centres — Key performance indicators — Part 8: Carbon Usage Effectiveness (CUE)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30134-9.3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Data centres — Key performance indicators — Part 9: Water Usage Effectiveness (WUE)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CD 30105-8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IT Enabled Services-Business Process Outsourcing (ITES-BPO) lifecycle processes — Part 8: Continual P</w:t>
            </w:r>
            <w:r>
              <w:t>erformance Improvement (CPI) of ITES-BPO</w:t>
            </w:r>
          </w:p>
        </w:tc>
      </w:tr>
    </w:tbl>
    <w:p w:rsidR="00000000" w:rsidRDefault="00982549">
      <w:pPr>
        <w:pStyle w:val="BasicParagraph"/>
      </w:pPr>
    </w:p>
    <w:p w:rsidR="00000000" w:rsidRDefault="00982549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584"/>
        <w:gridCol w:w="5285"/>
        <w:gridCol w:w="2127"/>
      </w:tblGrid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982549">
            <w:pPr>
              <w:pStyle w:val="Title"/>
            </w:pPr>
            <w:r>
              <w:t>DIS circulated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Period from 01 July to 01 August 2020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These documents have obtained substantial support within the appropriate ISO technical committee.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They have been submitted to the ISO member bodies for voting by the date shown.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* Available in English only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</w:t>
            </w:r>
            <w:r>
              <w:t xml:space="preserve">    Vote terminates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Paper, board and pulps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638-1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Paper, board, pulps and cellulosic nanomaterials — Determination of dry matter content by oven-drying method — Part 1: Materials in solid form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2020-10-16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638:2008)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638-2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Paper, board, pulps and cellulosic nanomaterials — Determination of dry matter content by oven-drying method — Part 2: Suspensi</w:t>
            </w:r>
            <w:r>
              <w:t>ons of cellulosic nanomaterials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638:2008)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lastRenderedPageBreak/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23040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Marine environment impact assessment (MEIA) —</w:t>
            </w:r>
            <w:r>
              <w:t xml:space="preserve"> Specification for marine sediments in seabed areas — Sediment interstitial biota survey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Steel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7788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Steel —</w:t>
            </w:r>
            <w:r>
              <w:t xml:space="preserve"> Surface finish of hot-rolled plates and wide flats — Delivery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7788:1985)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22181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Aerospace fluid systems and components — Variable displacement hydraulic motors — General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18541-1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</w:t>
            </w:r>
            <w:r>
              <w:t xml:space="preserve"> Standardized access to automotive repair and maintenance information (RMI) — Part 1: General information and use case definition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18541-1:2014)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18541-2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Road vehicles — Standardized access to </w:t>
            </w:r>
            <w:r>
              <w:t>automotive repair and maintenance information (RMI) — Part 2: Technical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18541-2:2014)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18541-3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</w:t>
            </w:r>
            <w:r>
              <w:t xml:space="preserve"> Standardized access to automotive repair and maintenance information (RMI) — Part 3: Functional user interface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18541-3:2014)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18541-4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</w:t>
            </w:r>
            <w:r>
              <w:t xml:space="preserve"> Standardized access to automotive repair and maintenance information (RMI) — Part 4: Conformance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18541-4:2015)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21111-10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 In-vehicle Ethernet —</w:t>
            </w:r>
            <w:r>
              <w:t xml:space="preserve"> Part 10: Application to network layer requirements and test plans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2020-10-13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11452-9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 Component test methods for electrical disturbances from narrowband radiated electromagnetic energy — Part 9: Portable tra</w:t>
            </w:r>
            <w:r>
              <w:t>nsmitters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2020-10-07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11452-9:2012)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21782-4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Electrically propelled road vehicles — Test specification for electric propulsion components —</w:t>
            </w:r>
            <w:r>
              <w:t xml:space="preserve"> Part 4: Performance testing of the DC/DC converter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21782-5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Electrically propelled road vehicles — Test specification for electric propulsion components —</w:t>
            </w:r>
            <w:r>
              <w:t xml:space="preserve"> Part 5: Operating load testing of the motor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21782-7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Electrically propelled road vehicles — Test specification for electric propulsion components — Part 7: Operating load testing of the DC/DC converter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</w:t>
            </w:r>
            <w:r>
              <w:t xml:space="preserve">          2020-09-24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15501-1:2016/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 Compressed natural gas (CNG) fuel systems — Part 1: Safety requirements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19723-1:2018/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</w:t>
            </w:r>
            <w:r>
              <w:t xml:space="preserve"> Liquefied natural gas (LNG) fuel systems — Part 1: </w:t>
            </w:r>
            <w:r>
              <w:lastRenderedPageBreak/>
              <w:t>Safety requirements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lastRenderedPageBreak/>
              <w:t xml:space="preserve">            2020-10-02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lastRenderedPageBreak/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Tyres, rims and 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5775-2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Bicycle tyres and rims — Part 2: Rims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2020-09-23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5775-2:2015)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2171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Cereals, pulses and by-products — Determination of ash yield by incineration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2171:2007)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4833-1:2013/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Microbiology of the food chain — Horizontal method for the enumeration of microorganisms — Part 1: Colony count at 30 °C by the pour plate technique — Amendment 1: Clarification of scope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4833-2</w:t>
            </w:r>
            <w:r>
              <w:t>:2013/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Microbiology of the food chain — Horizontal method for the enumeration of microorganisms — Part 2: Colony count at 30 °C by the surface plating technique — Amendment 1: Clarification of scope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Machine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19085-3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Woodworking machines — Safety — Part 3: Numerically controlled (NC/CNC) boring and routing machines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2020-10-07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19085-3:2017)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Acoustics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10052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Acoustics —</w:t>
            </w:r>
            <w:r>
              <w:t xml:space="preserve"> Field measurements of airborne and impact sound insulation and of service equipment sound — Survey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10052:2004, ISO 10052:2004/</w:t>
            </w:r>
            <w:proofErr w:type="spellStart"/>
            <w:r>
              <w:t>Amd</w:t>
            </w:r>
            <w:proofErr w:type="spellEnd"/>
            <w:r>
              <w:t xml:space="preserve"> 1:2010)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Welding and allied processes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4136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Destructive tests on welds in metallic materials — Transverse tensile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2020-10-13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4136:2012)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9016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Destructive tests on welds in metallic materials — Impact tests — Test specimen location, notch orientation and examination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2020-10-07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9016:2012)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17639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Destructive tests on welds in metallic materials — Macroscopic and microscopic examination of welds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17639:2003)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6452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Rubber- or plastics-coated fabrics — Determination of fogging characteristics of trim materials in the interior of automobiles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6452:2007)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Laboratory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ISO/DIS 8655-1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Piston-operated volumetric apparatus — Part 1: Terminology, general requirements and user recommendations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8655-1:2002, ISO 8655-1:2002/Cor 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8655-2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Piston-operated volumetric apparatus — Part 2: Pipettes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8655-2:2002, ISO 8655-2:2002/Cor 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8655-3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Piston-operated volumetric apparatus — Part 3: Burettes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8655-3:2002, ISO 8655-3:2002/Cor 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8655-4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Piston-operated volumetric apparatus — Part 4: Dilutors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8655-4:2002, ISO 8655-4:2002/Cor 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8655-5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Piston-operated volumetric apparatus — Part 5: Dispensers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8655-5:2002, ISO 8655-5:2002/Cor 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8655-6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Piston-operated volumetric apparatus — Part 6: Gravimetric reference measurement procedure for the determination of volume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865</w:t>
            </w:r>
            <w:r>
              <w:t>5-6:2002/Cor 1:2008, ISO 8655-6:2002)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8655-7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Piston-operated volumetric apparatus — Part 7: Alternative measurement procedures for the determination of volume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(Revision </w:t>
            </w:r>
            <w:r>
              <w:t>of ISO 8655-7:2005, ISO 8655-7:2005/Cor 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8655-8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Piston-operated volumetric apparatus — Part 8: Photometric reference measurement procedure for the determination of volume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8655-9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Piston-operated volumetric apparatus — Part 9: Manually operated precision laboratory syringes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54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Essential oils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9235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Aromatic natural raw materials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9235:2013, ISO 9235:2013/Cor 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6707-4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Buildings and civil engineering works — Vocabulary —</w:t>
            </w:r>
            <w:r>
              <w:t xml:space="preserve"> Part 4: Facility management terms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6927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Buildings and civil engineering works — Sealants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2020-10-07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6927:2012)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9046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Buildings and civil engineering works — Sealants — Determination of adhesion/cohesion properties at constant temperature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9046:2002)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13638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Buildings and civil engineering works — Sealants — Determination of resistance to prolonged exposure to water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13638:1996)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11403-1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Plastics —</w:t>
            </w:r>
            <w:r>
              <w:t xml:space="preserve"> Acquisition and presentation of comparable multipoint data — Part 1: Mechanical properties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11403-1:2014)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11403-3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Plastics —</w:t>
            </w:r>
            <w:r>
              <w:t xml:space="preserve"> Acquisition and presentation of comparable multipoint data — Part 3: Environmental influences on properties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11403-3:2014)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13000-1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Plastics — Polytetrafluoroethylene (PTFE) semi-finished prod</w:t>
            </w:r>
            <w:r>
              <w:t>ucts — Part 1: Requirements and designation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2020-09-25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13000-1:2005)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13000-2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Plastics — Polytetrafluoroethylene (PTFE) semi-finished products —</w:t>
            </w:r>
            <w:r>
              <w:t xml:space="preserve"> Part 2: Preparation of test specimens and determination of properties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2020-09-25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13000-2:2005)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527-4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Plastics — Determination of tensile properties —</w:t>
            </w:r>
            <w:r>
              <w:t xml:space="preserve"> Part 4: Test conditions for isotropic and orthotropic fibre-reinforced plastic composites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2020-09-23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527-4:1997)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527-5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Plastics —</w:t>
            </w:r>
            <w:r>
              <w:t xml:space="preserve"> Determination of tensile properties — Part 5: Test conditions for unidirectional fibre-reinforced plastic composites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2020-09-23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527-5:2009)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14852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Determination of the ultimate aerobic biodegradability of plastic materials in an aqueous medium — Method by analysis of evolved carbon dioxide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14852:2018)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18797-2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Petroleum, petrochemical and natural gas industries - External corrosion protection of risers by coatings and linings — Part 2: Maintena</w:t>
            </w:r>
            <w:r>
              <w:t>nce and field repair coatings for riser pipes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2020-09-25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Financial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10962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Securities and related financial instruments —</w:t>
            </w:r>
            <w:r>
              <w:t xml:space="preserve"> Classification of financial instruments (CFI) code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10962:2019)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70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Internal combustion engines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4548-6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Methods of test for full-flow lubricating oil filters for internal combustion engines — Part 6: Static burst pressure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4548-6:2012)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lastRenderedPageBreak/>
              <w:t>TC 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Concrete, reinforced concrete and pre-stressed concrete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21725-1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Simplified design of prestressed concrete bridges — Part 1: I-girder bridges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21725-2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Simplified design of prestressed concrete bridges — Part 2: Box-girder bridges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23468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Determination of heavy water isotopic purity by Fourier Transform Infrared Spectroscopy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86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Refrigeration and air-conditioning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18326:2018/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Non-ducted portable air-cooled air conditioners and air-to-air heat pumps having a single exhaust duct — Testing and rating for performance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2020-10-07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Fire safety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21925-2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Fire res</w:t>
            </w:r>
            <w:r>
              <w:t>istance tests — Fire dampers for air distribution systems — Part 2: Intumescent dampers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Freight containers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6346:1995/</w:t>
            </w:r>
            <w:proofErr w:type="spellStart"/>
            <w:r>
              <w:t>DAmd</w:t>
            </w:r>
            <w:proofErr w:type="spellEnd"/>
            <w:r>
              <w:t xml:space="preserve"> 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Freight containers — Coding, identification and marking — Amendment 4: ISO 6346 — </w:t>
            </w:r>
            <w:r>
              <w:t>Freight containers — Coding, identification and marking-Amendment 4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Plain bearings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14287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Plain bearings — Pad materials for tilting pad bearings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2020-10-16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14287:2018)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Graphic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2836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Graphic technology — Prints and printing inks — Assessment of resistance of prints to various agents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2020-10-05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2836:2004)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12647-8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Graphic technology —</w:t>
            </w:r>
            <w:r>
              <w:t xml:space="preserve"> Process control </w:t>
            </w:r>
            <w:proofErr w:type="gramStart"/>
            <w:r>
              <w:t>for the production of</w:t>
            </w:r>
            <w:proofErr w:type="gramEnd"/>
            <w:r>
              <w:t xml:space="preserve"> half-tone colour separations, proof and production prints — Part 8: Validation print processes working directly from digital data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12647-8:2012)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Fluid power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23369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Hydraulic fluid power — Multi-pass method of evaluating filtration performance of a filter element under cyclic flow conditions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2020-09-30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22101-1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Polyethylene reinforced with short glass fibres (PE-</w:t>
            </w:r>
            <w:proofErr w:type="spellStart"/>
            <w:r>
              <w:t>sGF</w:t>
            </w:r>
            <w:proofErr w:type="spellEnd"/>
            <w:r>
              <w:t>) piping systems for industrial applications — Part 1: General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22101-2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Polyethylene reinforced with short glass fibres (PE-</w:t>
            </w:r>
            <w:proofErr w:type="spellStart"/>
            <w:r>
              <w:t>sGF</w:t>
            </w:r>
            <w:proofErr w:type="spellEnd"/>
            <w:r>
              <w:t>) piping systems for industrial applications — Part 2: Pipes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 11296-4:2018/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Plastics piping systems for renovation of underground non-press</w:t>
            </w:r>
            <w:r>
              <w:t>ure drainage and sewerage networks — Part 4: Lining with cured-in-place pipes — Amendment 1: Updated definitions, marking requirements and procedure for alternative expression of flexural test results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Air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24095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Workplace air — Guidance for the measurement of respirable crystalline silica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24095:2009)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16000-6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Indoor air —</w:t>
            </w:r>
            <w:r>
              <w:t xml:space="preserve"> Part 6: Determination of organic compounds (VVOC, VOC, SVOC) in indoor and test chamber air by active sampling on sorbent tubes, thermal desorption and gas chromatography using MS or MS FID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16000-6:2011)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Water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22104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Water quality — Determination of </w:t>
            </w:r>
            <w:proofErr w:type="spellStart"/>
            <w:r>
              <w:t>microcystins</w:t>
            </w:r>
            <w:proofErr w:type="spellEnd"/>
            <w:r>
              <w:t xml:space="preserve"> —</w:t>
            </w:r>
            <w:r>
              <w:t xml:space="preserve"> Method using liquid chromatography and tandem mass spectrometry (LC-MS/MS)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2020-09-23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Corrosion of metals and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7539-9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Corrosion of metals and alloys — Stress corrosion testing —</w:t>
            </w:r>
            <w:r>
              <w:t xml:space="preserve"> Part 9: Preparation and use of pre-cracked specimens for tests under rising load or rising displacement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7539-9:2003)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Analysis of gases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6142-1:2015/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Gas analysis —</w:t>
            </w:r>
            <w:r>
              <w:t xml:space="preserve"> Preparation of calibration gas mixtures — Part 1: Gravimetric method for Class I mixtures — Amendment 1: Corrections to formulae in Annex E and Annex 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2020-10-06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12963:2017/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Gas analysis — Comparison methods for the det</w:t>
            </w:r>
            <w:r>
              <w:t>ermination of the composition of gas mixtures based on one- and two-point calibration — Amendment 1: Correction to Formula 5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2020-10-06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Ergonomics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11228-2:2007/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Ergonomics — Manual handling —</w:t>
            </w:r>
            <w:r>
              <w:t xml:space="preserve"> Part 2: Pushing and pulling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Controls and protective devices for gas and/or oil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23553-1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Safety and control devices for oil burners and oil-burning appliances — Particular requirements — Part 1: Automatic and semi-automatic valves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23553-1:2014)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165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Timber structures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22156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Bamboo — Structural design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22156:2004)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180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Solar energy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9488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Solar energy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2020-09-30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9488:1999)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lastRenderedPageBreak/>
              <w:t>TC 182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Geotechnics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22476-4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Geotechnical investigation and testing — Field testing — Part 4: </w:t>
            </w:r>
            <w:proofErr w:type="spellStart"/>
            <w:r>
              <w:t>Prebored</w:t>
            </w:r>
            <w:proofErr w:type="spellEnd"/>
            <w:r>
              <w:t xml:space="preserve"> </w:t>
            </w:r>
            <w:proofErr w:type="spellStart"/>
            <w:r>
              <w:t>pressuremeter</w:t>
            </w:r>
            <w:proofErr w:type="spellEnd"/>
            <w:r>
              <w:t xml:space="preserve"> test by </w:t>
            </w:r>
            <w:proofErr w:type="spellStart"/>
            <w:r>
              <w:t>Ménard</w:t>
            </w:r>
            <w:proofErr w:type="spellEnd"/>
            <w:r>
              <w:t xml:space="preserve"> procedure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22476-4:2012)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23247-1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Automation systems and integration — Digital Twin framework for manufacturing — Part 1: Overview and general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23247-2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Automation systems and integration — Digital Twin framework for manufacturing — Part 2: Reference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23247-3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Automation systems and integration — Digital Twin framework for manufacturing — Part 3: Digital representation of manufacturing elements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23247-4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Automation systems and integration — Digital Twin framework for manufacturing — Part 4: Information exchange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Small craft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12133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Small craft —</w:t>
            </w:r>
            <w:r>
              <w:t xml:space="preserve"> Carbon monoxide (CO) detection systems and alarms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12133:2011)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13590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Small craft — Personal watercraft —</w:t>
            </w:r>
            <w:r>
              <w:t xml:space="preserve"> Construction and system installation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13590:2003)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Soil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23400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Guidelines for the determination of organic carbon and nitrogen stocks and their variations in mineral soils at field scale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195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Building construction machinery and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20500-1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Mobile road construction machinery — Safety — Part 1: Common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20500-2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Mobile road construction machinery — Safety — Part 2: Specific requirements for road-milling machines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20500-3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Mobile road construction machinery — Safety — Part 3: Specific requirements for soil-stabilising machi</w:t>
            </w:r>
            <w:r>
              <w:t>nes and recycling machines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20500-4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Mobile road construction machinery — Safety — Part 4: Specific requirements for compaction machines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20500-5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Mobile road construction machinery — Safety — Part 5: Mobile Specific requirements for paver-finishers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20500-6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Mobile road construction machinery — Safety — Part 6: Specific requirements for mobile feeders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</w:t>
            </w:r>
            <w:r>
              <w:t xml:space="preserve">       2020-10-02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ISO/DIS 20500-7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Mobile road construction machinery — Safety — Part 7: Specific requirements for slipform paver and texture curing machines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Surface chemical analysis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18114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Surface chemical analysis — Secondary-ion mass spectrometry — Determination of relative sensitivity factors from ion-implanted reference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2020-09-25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18114:2003)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14907-2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Electronic fee collection — Test procedures for user and fixed equipment —</w:t>
            </w:r>
            <w:r>
              <w:t xml:space="preserve"> Part 2: Conformance test for the on-board unit application interface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ISO/TS 14907-2:2016)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21219-1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Intelligent transport systems —</w:t>
            </w:r>
            <w:r>
              <w:t xml:space="preserve"> Traffic and travel information (TTI) via transport protocol </w:t>
            </w:r>
            <w:proofErr w:type="gramStart"/>
            <w:r>
              <w:t>experts</w:t>
            </w:r>
            <w:proofErr w:type="gramEnd"/>
            <w:r>
              <w:t xml:space="preserve"> group, generation 2 (TPEG2) — Part 1: Introduction, numbering and versions (TPEG2-INV)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ISO/TS 21219-1:2016)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21219-9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Intelligen</w:t>
            </w:r>
            <w:r>
              <w:t xml:space="preserve">t transport systems — Traffic and travel information (TTI) via transport protocol </w:t>
            </w:r>
            <w:proofErr w:type="gramStart"/>
            <w:r>
              <w:t>experts</w:t>
            </w:r>
            <w:proofErr w:type="gramEnd"/>
            <w:r>
              <w:t xml:space="preserve"> group, generation 2 (TPEG2) — Part 9: Service and network information (TPEG2-SNI)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ISO/TS 21219-9:2016)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21219-10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Intelligent transport systems —</w:t>
            </w:r>
            <w:r>
              <w:t xml:space="preserve"> Traffic and travel information (TTI) via transport protocol </w:t>
            </w:r>
            <w:proofErr w:type="gramStart"/>
            <w:r>
              <w:t>experts</w:t>
            </w:r>
            <w:proofErr w:type="gramEnd"/>
            <w:r>
              <w:t xml:space="preserve"> group, generation 2 (TPEG2) — Part 10: Conditional access information (TPEG2-CAI)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ISO/TS 21219-10:2016)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21219-14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Intelligent transport systems — Traffic and travel information (TTI) via transport protocol </w:t>
            </w:r>
            <w:proofErr w:type="gramStart"/>
            <w:r>
              <w:t>experts</w:t>
            </w:r>
            <w:proofErr w:type="gramEnd"/>
            <w:r>
              <w:t xml:space="preserve"> group, generation 2 (TPEG2) — Part 14: Parking information (TPEG2-PKI)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ISO/TS 21219-14:2016)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21219-15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Intelligent transport systems — Traffic and travel information (TTI) via transport protocol </w:t>
            </w:r>
            <w:proofErr w:type="gramStart"/>
            <w:r>
              <w:t>experts</w:t>
            </w:r>
            <w:proofErr w:type="gramEnd"/>
            <w:r>
              <w:t xml:space="preserve"> group, generation 2 (TPEG2) — Part 15: Traffic event compact (TPEG2-TEC)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2020-10-20</w:t>
            </w:r>
          </w:p>
          <w:p w:rsidR="00000000" w:rsidRDefault="00982549">
            <w:pPr>
              <w:pStyle w:val="Content"/>
            </w:pPr>
            <w:r>
              <w:t xml:space="preserve">    </w:t>
            </w:r>
            <w:r>
              <w:t xml:space="preserve">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ISO/TS 21219-15:2016)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21219-16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Intelligent transport systems —</w:t>
            </w:r>
            <w:r>
              <w:t xml:space="preserve"> Traffic and travel information (TTI) via transport protocol exports group, generation 2 (TPEG2) — Part 16: Fuel price information and availability (TPEG2-FPI)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ISO/TS 21219-16:2016)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21219-19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Inte</w:t>
            </w:r>
            <w:r>
              <w:t xml:space="preserve">lligent transport systems — Traffic and travel information (TTI) via transport protocol </w:t>
            </w:r>
            <w:proofErr w:type="gramStart"/>
            <w:r>
              <w:t>experts</w:t>
            </w:r>
            <w:proofErr w:type="gramEnd"/>
            <w:r>
              <w:t xml:space="preserve"> group, generation 2 (TPEG2) — Part 19: Weather information (TPEG2-WEA)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ISO/TS 21219-19:2016)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22737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Intelligent transport systems — Low-speed automated driving (LSAD) systems for predefined routes — Performance requirements, system requirements and performance test procedures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2020-10-13</w:t>
            </w:r>
          </w:p>
          <w:p w:rsidR="00000000" w:rsidRDefault="00982549">
            <w:pPr>
              <w:pStyle w:val="Content"/>
            </w:pPr>
            <w:r>
              <w:t xml:space="preserve">   </w:t>
            </w:r>
            <w:r>
              <w:t xml:space="preserve">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Fine ceramics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23331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Fine ceramics (advanced ceramics, advanced technical ceramics) —</w:t>
            </w:r>
            <w:r>
              <w:t xml:space="preserve"> Test method for total electrical conductivity of conductive fine ceramics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Environmental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ISO/DIS 14030-3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Environmental performance evaluation — Green debt instruments —</w:t>
            </w:r>
            <w:r>
              <w:t xml:space="preserve"> Part 3: Taxonomy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2020-09-25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Geographic information/Geomatics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19105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Geographic information — Conformance and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2020-10-07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19105:2000)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19135-1:2015/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Geographic information — Procedures for item registration — Part 1: Fundamentals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19170-1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Geographic information — Discrete Global Grid Systems Specifications — Part 1: Core </w:t>
            </w:r>
            <w:r>
              <w:t>Reference System and Operations, and Equal Area Earth Reference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Clinical laboratory testing and in vitro diagnostic test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20166-4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Molecular in vitro diagnostic examinations — Specifications for </w:t>
            </w:r>
            <w:proofErr w:type="spellStart"/>
            <w:r>
              <w:t>preexamination</w:t>
            </w:r>
            <w:proofErr w:type="spellEnd"/>
            <w:r>
              <w:t xml:space="preserve"> processes for formalin-fixed and paraffin-embedded (FFPE) tissue — Part 4: In situ detection techniques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2020-10-05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23118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Molecular in vitro diagnostic examinations — Specifications for pre-examination processes in metabolomics in urine, venous blood serum and plasma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2020-10-05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23162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Basic semen examination — Specification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</w:t>
            </w:r>
            <w:r>
              <w:t xml:space="preserve">          2020-10-05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Health informatics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13131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Health informatics — Telehealth services — Quality planning guidelines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ISO/TS 13131:2014)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Solid biofuels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17225-5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Solid biofuels — Fuel specifications and classes — Part 5: Graded firewood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2020-10-06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17225-5:2014)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17225-6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Solid biofuels —</w:t>
            </w:r>
            <w:r>
              <w:t xml:space="preserve"> Fuel specifications and classes — Part 6: Graded non-woody pellets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2020-10-06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17225-6:2014)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17225-7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Solid biofuels — Fuel specifications and classes — Part 7: Graded non-woody briquettes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2020-10-06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17225-7:2014)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Sustainable cities and communities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37155-2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Framework for integration and operation of smart community infrastructures — Part 2: Holistic approach and the strategy for development, operation and maintenance of smart community infrastructures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286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Collaborative b</w:t>
            </w:r>
            <w:r>
              <w:t>usiness relationship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44003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Guidelines for micro, small and medium-sized enterprises on the implementation of the principles of collaborative business relationship </w:t>
            </w:r>
            <w:r>
              <w:lastRenderedPageBreak/>
              <w:t>management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2020-09-29</w:t>
            </w:r>
          </w:p>
          <w:p w:rsidR="00000000" w:rsidRDefault="00982549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lastRenderedPageBreak/>
              <w:t>TC 298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Rare earth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22453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Elements recycling —</w:t>
            </w:r>
            <w:r>
              <w:t xml:space="preserve"> System of information exchange on rare earth elements in industrial waste and end of life cycled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2020-10-06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ISO/DIS 22927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Rare earth — Packaging and labelling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DIS 5230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Information technology — </w:t>
            </w:r>
            <w:proofErr w:type="spellStart"/>
            <w:r>
              <w:t>OpenChain</w:t>
            </w:r>
            <w:proofErr w:type="spellEnd"/>
            <w:r>
              <w:t xml:space="preserve">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2020-09-23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DIS 17982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Telecommunications and information exchange between systems — Close Capacitive Coupli</w:t>
            </w:r>
            <w:r>
              <w:t>ng Communication Physical Layer (CCCC PHY)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ISO/IEC 17982:2012)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DIS 26580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Software and systems engineering —</w:t>
            </w:r>
            <w:r>
              <w:t xml:space="preserve"> Methods and tools for the feature-based approach to software and systems product line engineering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ISO/IEC/IEEE DIS 29119-2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Software and systems engineering — Software testing — Part 2: Test processes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ISO/IEC/IEEE 29119-2:2013)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ISO/IEC/IEEE DIS 29119-3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Software and systems engineering — Software testing — Part 3: Test documentation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ISO/IEC/IEEE 29119-3:2013)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ISO/IEC/IEEE DIS 29119-4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Software and systems engineering — Software testing — Part 4: Test techniques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ISO/IEC/IEEE 29119-4:2015)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10116:2017/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Security techniques — Modes of operation for an n-bit block cipher — Amendment 1: CTR-ACPKM Mode of operation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20008-2:2</w:t>
            </w:r>
            <w:r>
              <w:t>013/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Security techniques — Anonymous digital signatures — Part 2: Mechanisms using a group public key — Amendment 1: Information technology — Security techniques — Anonymous digital signatures —</w:t>
            </w:r>
            <w:r>
              <w:t xml:space="preserve"> Part 2: Mechanisms using a group public key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DIS 27050-4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Electronic discovery — Part 4: Technical readiness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DIS 15444-16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JPEG 2000 image coding system — Part 16: Encapsulation of JPEG 2000 images into ISO/IEC 23008-12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ISO/IEC 15444-16:2019)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19566-5:2019/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technologies — JPEG systems — Part 5: JPEG universal metadata box format (JUMBF) — Amendment 1: Support for embedding mixed code streams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19566-6:2019/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technologies — JPEG systems — P</w:t>
            </w:r>
            <w:r>
              <w:t>art 6: JPEG 360 — Amendment 1: Addition of new JPEG 360 image types and accelerated ROI rendering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ISO/IEC 23000-19:2020/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</w:t>
            </w:r>
            <w:r>
              <w:t xml:space="preserve"> Multimedia application format (MPEG-A) — Part 19: Common media application format (CMAF) for segmented media — Amendment 1: Additional CMAF HEVC media profiles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2020-09-23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DIS 23008-1/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High ef</w:t>
            </w:r>
            <w:r>
              <w:t>ficiency coding and media delivery in heterogeneous environments — Part 1: MPEG media transport (MMT) — Amendment 1: Support of FCAST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FDIS 23008-2/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Information technology — High efficiency coding and media </w:t>
            </w:r>
            <w:r>
              <w:t>delivery in heterogeneous environments — Part 2: High efficiency video coding — Amendment 2: Shutter interval information SEI message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23008-10:2015/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</w:t>
            </w:r>
            <w:r>
              <w:t xml:space="preserve"> High efficiency coding and media delivery in heterogeneous environments — Part 10: MPEG media transport forward error correction (FEC) codes — Amendment 1: Window-based FEC code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2020-10-16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23009-1:2019/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</w:t>
            </w:r>
            <w:r>
              <w:t>echnology — Dynamic adaptive streaming over HTTP (DASH) — Part 1: Media presentation description and segment formats — Amendment 1: CMAF support, events processing model and other extensions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DIS 15961-1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</w:t>
            </w:r>
            <w:r>
              <w:t>on technology — Data protocol for radio frequency identification (RFID) for item management — Part 1: Application interface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2020-10-13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ISO/IEC 15961-1:2013)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DIS 2382-37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Vocabulary — Part 37: Biometrics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2020-10-20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ISO/IEC 2382-37:2017)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982549">
      <w:pPr>
        <w:pStyle w:val="BasicParagraph"/>
      </w:pPr>
    </w:p>
    <w:p w:rsidR="00000000" w:rsidRDefault="00982549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584"/>
        <w:gridCol w:w="5285"/>
        <w:gridCol w:w="2127"/>
      </w:tblGrid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982549">
            <w:pPr>
              <w:pStyle w:val="Title"/>
            </w:pPr>
            <w:r>
              <w:t>FDIS circulated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Period from 01 July to 01 August 2020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These Final draft International Standards have been submitted to the ISO member bodies for formal approval by the date shown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* Available in English only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Vote terminates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PC 308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Chain of custody - General terminology and models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22095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Chain of </w:t>
            </w:r>
            <w:proofErr w:type="gramStart"/>
            <w:r>
              <w:t>custody  —</w:t>
            </w:r>
            <w:proofErr w:type="gramEnd"/>
            <w:r>
              <w:t xml:space="preserve"> General terminology and models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Fasteners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ISO 1891-2:2014/PRF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Fasteners — Terminology —</w:t>
            </w:r>
            <w:r>
              <w:t xml:space="preserve"> Part 2: Vocabulary and definitions for coatings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lastRenderedPageBreak/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Paper, board and pulps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9198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Paper, board and pulp — Determination of water-soluble </w:t>
            </w:r>
            <w:proofErr w:type="spellStart"/>
            <w:r>
              <w:t>sulfates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9198:2001)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26871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Space systems — Explosive systems and devices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26871:2012)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Equipment for fire protection and fire fighting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7240-13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Fire detection and alarm systems — Part 13: Compatibility assessment of system components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7240-13:2005)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21111-1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 In-vehicle Ethernet — Part 1: General information and definitions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2020-09-16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21111-2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 In-vehicle Ethernet — Part 2: Common physical entity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</w:t>
            </w:r>
            <w:r>
              <w:t>17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21806-1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 Media Oriented Systems Transport (MOST) — Part 1: General information and definitions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21806-3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</w:t>
            </w:r>
            <w:r>
              <w:t xml:space="preserve"> Media Oriented Systems Transport (MOST) — Part 3: Application layer conformance test plan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2020-09-15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21806-4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 Media Oriented Systems Transport (MOST) — Part 4: Transport layer and network layer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</w:t>
            </w:r>
            <w:r>
              <w:t xml:space="preserve">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21806-5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 Media Oriented Systems Transport (MOST) — Part 5: Transport layer and network layer conformance test plan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21806-6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</w:t>
            </w:r>
            <w:r>
              <w:t xml:space="preserve"> Media Oriented Systems Transport (MOST) — Part 6: Data link layer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21806-7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 Media Oriented Systems Transport (MOST) — Part 7: Data link layer conformance test plan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21806-8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 Media Oriented Systems Transport (MOST) — Part 8: 150-Mbit/s optical physical layer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2020-09-17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21806-9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Road vehicles — Media Oriented Systems Transport (MOST) — Part 9: 150-Mbit/s optical </w:t>
            </w:r>
            <w:r>
              <w:t>physical layer conformance test plan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2020-09-17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23130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Milking and cooling machine installations —</w:t>
            </w:r>
            <w:r>
              <w:t xml:space="preserve"> Monitoring device for bulk milk cooling tanks —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2020-08-28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lastRenderedPageBreak/>
              <w:t>TC 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Particle characterization including sieving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15900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Determination of particle size distribution —</w:t>
            </w:r>
            <w:r>
              <w:t xml:space="preserve"> Differential electrical mobility analysis for aerosol particles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2020-09-16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15900:2009)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Coal and coke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1213-1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Solid mineral fuels — Vocabulary —</w:t>
            </w:r>
            <w:r>
              <w:t xml:space="preserve"> Part 1: Terms relating to coal preparation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2020-08-26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1213-1:1993)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1013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Coke — Determination of bulk density in a large container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2020-09-25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1013:1995)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1928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Solid mineral fuels — Determination of gross calorific value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2020-09-04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1928:2009)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TS 21354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Measurement of multiphase fluid flow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Small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8405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Tools for moulding —</w:t>
            </w:r>
            <w:r>
              <w:t xml:space="preserve"> Ejector sleeves with cylindrical head — Basic series for general purposes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2020-09-23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8405:2013)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9182-3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Tools for pressing — Guide pillars —</w:t>
            </w:r>
            <w:r>
              <w:t xml:space="preserve"> Part 3: Type B, end-locking pillars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9182-3:2013)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9182-4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Tools for pressing — Guide pillars — Part 4: Type C, pillars with taper lead and bush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9182-4:2013)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9182-5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Tools for pressing — Guide pillars — Part 5: Type D, end-locking pillars with flange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9182-5:2013)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Tyres, rims and 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4223-2:1991/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Definitions of some terms used in the tyre industry — Part 2: Solid tyres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4250-3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Earth-mover tyres and rims — Part 3: Rims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4250-3:2011)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lastRenderedPageBreak/>
              <w:t>TC 33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Refractories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21736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Refractories — Test methods for thermal shock resistance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2020-09-01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21543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Milk and milk products —</w:t>
            </w:r>
            <w:r>
              <w:t xml:space="preserve"> Guidelines for the application of near infrared spectrometry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21543:2006)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22186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Milk and milk products — Determination of nitrofurazone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22579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Infant formula and adult nutritionals — Determination of </w:t>
            </w:r>
            <w:proofErr w:type="spellStart"/>
            <w:r>
              <w:t>fructans</w:t>
            </w:r>
            <w:proofErr w:type="spellEnd"/>
            <w:r>
              <w:t xml:space="preserve"> — High performance anion exchange chromatography with pulsed </w:t>
            </w:r>
            <w:proofErr w:type="spellStart"/>
            <w:r>
              <w:t>amperometric</w:t>
            </w:r>
            <w:proofErr w:type="spellEnd"/>
            <w:r>
              <w:t xml:space="preserve"> detection (HPAEC-PAD) after enzymatic treatment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Paints and varnishes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16474-3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Paints and varnishes — Methods of exposure to laboratory light sources — Part 3: Fluorescent UV lamps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2020-09-16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16474-3:2013)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11127-1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Preparation of steel substrates before application of paints and related products — Test methods for non-metallic blast-cleaning abrasives — Part 1: Sampling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11127-1:2011)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11127-2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Preparation of steel </w:t>
            </w:r>
            <w:r>
              <w:t>substrates before application of paints and related products — Test methods for non-metallic blast-cleaning abrasives — Part 2: Determination of particle size distribution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11127-2:2011)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11127-3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Preparation of steel substrates before application of paints and related products — Test methods for non-metallic blast-cleaning abrasives —</w:t>
            </w:r>
            <w:r>
              <w:t xml:space="preserve"> Part 3: Determination of apparent density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11127-3:2011)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11127-4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Preparation o</w:t>
            </w:r>
            <w:r>
              <w:t>f steel substrates before application of paints and related products — Test methods for non-metallic blast-cleaning abrasives — Part 4: Assessment of hardness by a glass slide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11127-4:2011)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11127-5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Preparation of steel substrates before application of paints and related products — Test methods for non-metallic blast-cleaning abrasives — Part 5: Determination of moisture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</w:t>
            </w:r>
            <w:r>
              <w:t>ision of ISO 11127-5:2011)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11127-8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Preparation of steel substrates before application of paints and related products — Test methods for non-metallic blast-cleaning abrasives —</w:t>
            </w:r>
            <w:r>
              <w:t xml:space="preserve"> Part 8: Field determination of water-soluble chlorides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5079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Textile fibres —</w:t>
            </w:r>
            <w:r>
              <w:t xml:space="preserve"> Determination of breaking force and elongation at break of individual fibres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2020-09-01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5079:1995)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Photography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ISO/TR 20791-1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Photography —</w:t>
            </w:r>
            <w:r>
              <w:t xml:space="preserve"> Photographic reflection prints — Part 1: Evaluation methods of image quality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Welding and allied processes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15614-1:2017/</w:t>
            </w:r>
            <w:proofErr w:type="spellStart"/>
            <w:r>
              <w:t>FDAmd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Specification and qualification of welding procedures for metallic materials — Welding procedure test — Part 1: Arc and gas welding of steels and arc welding of nickel and nickel alloys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2020-09-17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9454-2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Soft soldering fluxes — Classification and requirements — Part 2: Performance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2020-09-30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9454-2:1998)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9455-9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Soft soldering fluxes — Test methods — Part 9: Determination o</w:t>
            </w:r>
            <w:r>
              <w:t>f ammonia content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2020-09-30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9455-9:1993)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5893:2019/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Rubber and plastics test equipment —</w:t>
            </w:r>
            <w:r>
              <w:t xml:space="preserve"> Tensile, flexural and compression types (constant rate of traverse) — Specification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Information and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ISO/TR 22428-1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and documentation —</w:t>
            </w:r>
            <w:r>
              <w:t xml:space="preserve"> Records management in the cloud — Part 1: Issues and concerns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Gas cylinders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ISO 13088:2011/PRF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Gas cylinders — Acetylene cylinder bundles —</w:t>
            </w:r>
            <w:r>
              <w:t xml:space="preserve"> Filling conditions and filling inspection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22836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Fibre-reinforced composites —</w:t>
            </w:r>
            <w:r>
              <w:t xml:space="preserve"> Method for accelerated moisture absorption and supersaturated conditioning by moisture using sealed pressure vessel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TR 23891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Plastics — Recycling and recovery — Necessity of standards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Financial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21586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Reference data for financial services — Specification for the description of banking products or services (</w:t>
            </w:r>
            <w:proofErr w:type="spellStart"/>
            <w:r>
              <w:t>BPoS</w:t>
            </w:r>
            <w:proofErr w:type="spellEnd"/>
            <w:r>
              <w:t>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70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Internal combustion engines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8528-3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Reciprocating internal combustion engine driven alternating current generating sets — Part 3: Alternating current generators for generating sets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8528-3:2005)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11102-1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Reciprocating internal combustion engines — Handle starting equipment — Part 1: Safety requirements and tests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11102-1:1997)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Sports and other recreational facilities and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ISO/PRF TS 24667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Sports and recreational facilities — Impact surfacing testing device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TR 4450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Quality management systems — Guidance for the application of ISO 19443:2018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87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Cork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2385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Packed cork —</w:t>
            </w:r>
            <w:r>
              <w:t xml:space="preserve"> Virgin cork, raw reproduction cork, burnt cork, boiled reproduction cork and raw cork waste — Sampling to determine moisture content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2020-09-09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2385:2015)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89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Wood-based panels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12460-3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Wood-based panels — Determination of formaldehyde release — Part 3: Gas analysis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2020-09-01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12460-3:2015)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ISO 20349-1:2017/PRF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Personal protective equipment — Footwear protecting against risks in foundries and welding —</w:t>
            </w:r>
            <w:r>
              <w:t xml:space="preserve"> Part 1: Requirements and test methods for protection against risks in foundries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ISO 20349-2:2017/PRF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Personal protective equipment — Footwear protecting against risks in foundries and welding — Part 2: Require</w:t>
            </w:r>
            <w:r>
              <w:t>ments and test methods for protection against risks in welding and allied processes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18527-3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Eye and face protection for sports use —</w:t>
            </w:r>
            <w:r>
              <w:t xml:space="preserve"> Part 3: Requirements and test methods for eyewear intended to be used for surface swimming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Cranes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4306-4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Cranes — Vocabulary — Part 4: Jib cranes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Dentistry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23402-1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Dentistry — Portable dental equipment for use in non</w:t>
            </w:r>
            <w:r>
              <w:rPr>
                <w:rFonts w:ascii="Cambria Math" w:hAnsi="Cambria Math" w:cs="Cambria Math"/>
              </w:rPr>
              <w:t>‐</w:t>
            </w:r>
            <w:r>
              <w:t>permanent healthcare environment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Metallic and other inorganic coatings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1460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Metallic coatings — Hot dip galvanized coatings on ferrous materials — Gravimetric determination of the mass per unit area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1460:1992)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Fans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TR 16219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Fans — System effects and system effect factors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Anaesthetic and respiratory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26825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Anaesthetic and respiratory equipment — User-applied labels for syringes containing drugs used during anaesthesia — Colours, design and </w:t>
            </w:r>
            <w:r>
              <w:lastRenderedPageBreak/>
              <w:t>performance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26825:2008)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80601-2-67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Medical electrical equipment — Part 2-67: </w:t>
            </w:r>
            <w:proofErr w:type="gramStart"/>
            <w:r>
              <w:t>Particular requirements</w:t>
            </w:r>
            <w:proofErr w:type="gramEnd"/>
            <w:r>
              <w:t xml:space="preserve"> for basic safety and essential performance of oxygen-conserving equipment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2020-09-07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80601-2-67:2014)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80601-2-69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Medical electrical equ</w:t>
            </w:r>
            <w:r>
              <w:t xml:space="preserve">ipment — Part 2-69: </w:t>
            </w:r>
            <w:proofErr w:type="gramStart"/>
            <w:r>
              <w:t>Particular requirements</w:t>
            </w:r>
            <w:proofErr w:type="gramEnd"/>
            <w:r>
              <w:t xml:space="preserve"> for the basic safety and essential performance of oxygen concentrator equipment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80601-2-69:2014)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80601-2-70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Medical electrical equipment — Part 2-70: </w:t>
            </w:r>
            <w:proofErr w:type="gramStart"/>
            <w:r>
              <w:t>Particular requirements</w:t>
            </w:r>
            <w:proofErr w:type="gramEnd"/>
            <w:r>
              <w:t xml:space="preserve"> for the basic safety and essential performance of sleep apnoea breathing therapy equipment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80601-2-70:2015)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Tobacco and tobacco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23906-1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Cigarettes —</w:t>
            </w:r>
            <w:r>
              <w:t xml:space="preserve"> Determination of benzo[a]pyrene in cigarette mainstream smoke with an intense smoking regime using GC/MS — Part 1: Method using methanol as extraction solvent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2020-09-01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Graphic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12647-6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Graphic technology — Process control </w:t>
            </w:r>
            <w:proofErr w:type="gramStart"/>
            <w:r>
              <w:t>for the production of</w:t>
            </w:r>
            <w:proofErr w:type="gramEnd"/>
            <w:r>
              <w:t xml:space="preserve"> half-tone colour separations, proofs and production prints — Part 6: Flexographic printing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12647-6:2012, ISO 12647-6:2012/</w:t>
            </w:r>
            <w:proofErr w:type="spellStart"/>
            <w:r>
              <w:t>Amd</w:t>
            </w:r>
            <w:proofErr w:type="spellEnd"/>
            <w:r>
              <w:t xml:space="preserve"> 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TS 19303-</w:t>
            </w:r>
            <w:r>
              <w:t>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Graphic technology — Guidelines for schema writers — Part 1: Packaging printing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23031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Graphic technology —</w:t>
            </w:r>
            <w:r>
              <w:t xml:space="preserve"> Assessment and validation of the performance of </w:t>
            </w:r>
            <w:proofErr w:type="spellStart"/>
            <w:r>
              <w:t>spectrocolorimeters</w:t>
            </w:r>
            <w:proofErr w:type="spellEnd"/>
            <w:r>
              <w:t xml:space="preserve"> and </w:t>
            </w:r>
            <w:proofErr w:type="spellStart"/>
            <w:r>
              <w:t>spectrodensitometers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Fertilizers, soil conditioners and beneficial substances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19747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Fertilizers and soil conditioners — Determination of </w:t>
            </w:r>
            <w:proofErr w:type="spellStart"/>
            <w:r>
              <w:t>monosilicic</w:t>
            </w:r>
            <w:proofErr w:type="spellEnd"/>
            <w:r>
              <w:t xml:space="preserve"> acid concentrations in nonliquid fertilizer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2020-09-15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23381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Determination of salt out (crystallization) temperature of liquid fertilizers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</w:t>
            </w:r>
            <w:r>
              <w:t xml:space="preserve">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Non-destructive testing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22232-3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Non-destructive testing — Characterization and verification of ultrasonic test equipment — Part 3: Combined equipment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2020-09-08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6259-2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Thermoplastics pipes — Determination of tensile properties —</w:t>
            </w:r>
            <w:r>
              <w:t xml:space="preserve"> Part 2: Pipes made of </w:t>
            </w:r>
            <w:proofErr w:type="spellStart"/>
            <w:r>
              <w:t>unplasticized</w:t>
            </w:r>
            <w:proofErr w:type="spellEnd"/>
            <w:r>
              <w:t xml:space="preserve"> poly(vinyl chloride) (PVC-U), oriented </w:t>
            </w:r>
            <w:proofErr w:type="spellStart"/>
            <w:r>
              <w:t>unplasticized</w:t>
            </w:r>
            <w:proofErr w:type="spellEnd"/>
            <w:r>
              <w:t xml:space="preserve"> poly(vinyl chloride) (PVC-O), chlorinated poly(vinyl chloride) (PVC-C) and high-impact poly(vinyl chloride) (PVC-HI)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</w:t>
            </w:r>
            <w:r>
              <w:t>sion of ISO 6259-2:1997)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Graphical symbols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23601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Safety identification — Escape and evacuation plan signs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2020-09-11</w:t>
            </w:r>
          </w:p>
          <w:p w:rsidR="00000000" w:rsidRDefault="00982549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23601:2009)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Implants for surgery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TS 20721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Implants for surgery — Standard guide to assessment of absorbable metallic implants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Corrosion of metals and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23449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Corrosion of metals and alloys —</w:t>
            </w:r>
            <w:r>
              <w:t xml:space="preserve"> Multielectrode arrays for corrosion measurement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Ergonomics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TR 9241-810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Ergonomics of human-system interaction — Part 810: Robotic, intelligent and autonomous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</w:t>
            </w:r>
            <w:r>
              <w:t>R 11064-10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Ergonomic design of control centres — Part 10: Introduction to the control room design series of standards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164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Mechanical testing of metals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12004-1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Metallic materials —</w:t>
            </w:r>
            <w:r>
              <w:t xml:space="preserve"> Determination of forming-limit curves for sheet and strip — Part 1: Measurement and application of forming-limit diagrams in the press shop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12004-1:2008)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Prosthetics and orthotics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8549-1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Prosthetics and orthotics — Vocabulary — Part 1: General terms for external limb prostheses and external orthoses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8549-1:1989)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8549-2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Prosthetics and orthotics — Vocabulary — Part 2: Terms relating to external limb prostheses and wearers of these prostheses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8549-2:1989)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8549-3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Prosthetics and orthotics — Vocabulary — Part 3: Terms re</w:t>
            </w:r>
            <w:r>
              <w:t>lating to orthoses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8549-3:1989)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Optics and photonics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ISO 9022-3:2015/PRF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Optics and photonics — Environmental test methods — Part 3: Mechanical stress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11978:2017/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Ophthalmic optics — Contact lenses and contact lens care products — Labelling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16400-1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Automation systems and integration — Equipment behaviour catalogues for virtual production system — Part 1: Overview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22549-1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Automation systems and integration —</w:t>
            </w:r>
            <w:r>
              <w:t xml:space="preserve"> Assessment on convergence of informatization and industrialization for industrial enterprises — Part 1: </w:t>
            </w:r>
            <w:r>
              <w:lastRenderedPageBreak/>
              <w:t>Framework and reference model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2020-09-16</w:t>
            </w:r>
          </w:p>
          <w:p w:rsidR="00000000" w:rsidRDefault="00982549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ISO/FDIS 22549-2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Automation systems and integration — Assessment on convergence of in</w:t>
            </w:r>
            <w:r>
              <w:t>formatization and industrialization for industrial enterprises — Part 2: Maturity model and evaluation methodology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2020-09-16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Small craft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8666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Small craft — Principal data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8666:2016)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16147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Small craft — Inboard diesel engines — Engine-mounted fuel, oil and electrical components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2020-10-02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16147:2018)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Biological and clinical evaluation of medical devices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10993-23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Biological evaluation of medical devices — Part 23: Tests for irritation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2020-08-31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195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Building construction machinery and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15643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construction and maintenance equipment — Bituminous binder sprayers and synchronous bituminous binder sprayers-chip spreaders — Terminology and commercial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</w:t>
            </w:r>
            <w:r>
              <w:t>-09-24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15643:2002, ISO 15643:2002/</w:t>
            </w:r>
            <w:proofErr w:type="spellStart"/>
            <w:r>
              <w:t>Amd</w:t>
            </w:r>
            <w:proofErr w:type="spellEnd"/>
            <w:r>
              <w:t xml:space="preserve"> 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Sterilization of health care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11737-1:2018/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Sterilization of health care products — Microbiological methods —</w:t>
            </w:r>
            <w:r>
              <w:t xml:space="preserve"> Part 1: Determination of a population of microorganisms on products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2020-08-27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TS 21387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Sterilization of medical devices — Guidance on the requirements for the validation and routine processing of ethylene ox</w:t>
            </w:r>
            <w:r>
              <w:t>ide sterilization processes using parametric release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Surface chemical analysis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16531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Surface chemical analysis — Depth profiling —</w:t>
            </w:r>
            <w:r>
              <w:t xml:space="preserve"> Methods for ion beam alignment and the associated measurement of current or current density for depth profiling in AES and XPS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2020-08-31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16531:2013)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13143-1.2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Electronic fee collection — Evaluation of on-board and roadside equipment for conformity to ISO 12813 — Part 1: Test suite structure and test purposes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2020-09-23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13143-1:2016)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Health informatics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12967-3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Health informatics — Service architecture (HISA) — Part 3: Computational viewpoint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12967-3:2009)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Footwear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24267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Footwear — Determination of coefficient of friction for footwear and sole components — Test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lastRenderedPageBreak/>
              <w:t>TC 219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Floor coverings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ISO 20326:2016/PRF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Resilient floor coverings —</w:t>
            </w:r>
            <w:r>
              <w:t xml:space="preserve"> Specification for floor panels/assembly for loose laying — Amendment 1: Requirements depending on the substrate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Geosynthetics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12958-1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Geotextiles and geotextile-related products — Determination of water flow capacity in their plane — Part 1: Index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12958:2010)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12958-2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Geotextiles and geotextile-related products — Deter</w:t>
            </w:r>
            <w:r>
              <w:t>mination of water flow capacity in their plane — Part 2: Performance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2020-09-11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12958:2010)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 xml:space="preserve">Materials </w:t>
            </w:r>
            <w:proofErr w:type="gramStart"/>
            <w:r>
              <w:t>for the production of</w:t>
            </w:r>
            <w:proofErr w:type="gramEnd"/>
            <w:r>
              <w:t xml:space="preserve"> primary aluminium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22731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Carbonaceous materials used in the production of aluminium — Cathode — Cathode abrasion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232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Education and learning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29991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Language learning services —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29991:2014)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Solid biofuels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TS 20049-2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Solid biofuels — Determination of self-heating of pelletized biofuels — Part 2: Basket heating tests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ISO/TR 23437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Solid biofuels —</w:t>
            </w:r>
            <w:r>
              <w:t xml:space="preserve"> Bridging behaviour of bulk biofuels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Additive manufacturing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ISO/ASTM FDIS 52903-2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Additive manufacturing —</w:t>
            </w:r>
            <w:r>
              <w:t xml:space="preserve"> Material extrusion based additive manufacturing of plastic materials — Part 2: Process equipment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2020-09-16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Facility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41014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Facility management —</w:t>
            </w:r>
            <w:r>
              <w:t xml:space="preserve"> Development of a facility management strategy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Water reuse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23056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Water reuse in urban areas — Guidelines for decentralized/onsite water reuse system — Design princi</w:t>
            </w:r>
            <w:r>
              <w:t>ples of a decentralized/onsite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Security and resilience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22328-1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Security and resilience — Emergency management — Part</w:t>
            </w:r>
            <w:r>
              <w:t xml:space="preserve"> 1: General guidelines for the implementation of a community-based disaster early warning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2020-09-25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ISO/PRF 22383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Security and resilience —</w:t>
            </w:r>
            <w:r>
              <w:t xml:space="preserve"> Authenticity, integrity and trust for products and documents — Guidelines for the selection and performance evaluation of authentication solutions for material goods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 12931:2012)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22384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Security and re</w:t>
            </w:r>
            <w:r>
              <w:t>silience — Authenticity, integrity and trust for products and documents — Guidelines to establish and monitor a protection plan and its implementation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Rare earth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22444-1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Rare earth —</w:t>
            </w:r>
            <w:r>
              <w:t xml:space="preserve"> Vocabulary — Part 1: Minerals, oxides and other compounds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2020-08-28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22444-2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Rare earth — Vocabulary — Part 2: Metals and their alloys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2020-08-28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22450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Recycling of rare earth elements — Requirements for providing information on rare industrial waste and end-of-life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2020-08-28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300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Solid Recovered Fuels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ISO/FDIS 21637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Solid recovered fuels —</w:t>
            </w:r>
            <w:r>
              <w:t xml:space="preserve"> Terminology, definitions and descriptions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2020-09-23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ISO/IEC/IEEE FDIS 12207-2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Systems and software engineering — Software life cycle processes —</w:t>
            </w:r>
            <w:r>
              <w:t xml:space="preserve"> Part 2: Relation and mapping between ISO/IEC/IEEE 12207:2017 and ISO/IEC 12207:2008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2020-09-04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FDIS 19989-1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security — Criteria and methodology for security evaluation of biometric systems — Part 1: Framework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2020-09-05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FDIS 19989-2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security — Criteria and methodology for security evaluation of biometric systems — Part 2: Biometric recognition performance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2020-09-13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FDIS 19989-3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</w:t>
            </w:r>
            <w:r>
              <w:t>mation security — Criteria and methodology for security evaluation of biometric systems — Part 3: Presentation attack detection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2020-08-29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FDIS 20547-4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Big data reference architecture — Part 4: Secu</w:t>
            </w:r>
            <w:r>
              <w:t>rity and privacy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2020-09-02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FDIS 27035-3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Information security incident management — Part 3: Guidelines for ICT incident response operations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2020-08-28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FDIS 23092-1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Genomic information representation — Part 1: Transport and storage of genomic information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ISO/IEC 23092-1:2019)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FDIS 23092-2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Genomic information representation — Part 2: Coding of genomic information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ISO/IEC 23092-2:2019)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FDIS 23092-4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</w:t>
            </w:r>
            <w:r>
              <w:t xml:space="preserve"> Genomic information representation — Part 4: Reference software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FDIS 23092-5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Genomic information representation — Part 5: Conformance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ISO/IEC FDIS 1804</w:t>
            </w:r>
            <w:r>
              <w:t>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Radio frequency identification device performance test methods — Part 3: Test methods for tag performance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2020-09-18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ISO/IEC 18046-3:2012)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PRF TS 23078-1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Specification of DRM technology for digital publications — Part 1: Overview of copyright protection technologies in use in the publishing industry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PRF TS 23078-2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Specificat</w:t>
            </w:r>
            <w:r>
              <w:t>ion of DRM technology for digital publications — Part 2: User key-based protection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PRF 30112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Specification methods for cultural conventions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FDIS 19944-1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Cloud computing — Cloud services and devices: data flow, data categories and data use — Part 1: Fundamentals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2020-09-15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(Revision of ISO/IEC 19944:2017)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TR 20547-1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Big data reference architecture — Part 1: Framework and application process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982549">
      <w:pPr>
        <w:pStyle w:val="BasicParagraph"/>
      </w:pPr>
    </w:p>
    <w:p w:rsidR="00000000" w:rsidRDefault="00982549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8"/>
        <w:gridCol w:w="831"/>
        <w:gridCol w:w="5938"/>
        <w:gridCol w:w="1239"/>
      </w:tblGrid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982549">
            <w:pPr>
              <w:pStyle w:val="Title"/>
            </w:pPr>
            <w:r>
              <w:t>Standards published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New International Standards published between 01 July and 01 August 2020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"/>
            </w:pPr>
            <w:r>
              <w:t xml:space="preserve">            </w:t>
            </w:r>
            <w:r>
              <w:rPr>
                <w:rStyle w:val="Sup"/>
              </w:rPr>
              <w:t>1</w:t>
            </w:r>
            <w:r>
              <w:t xml:space="preserve"> delayed publication of language version</w:t>
            </w:r>
          </w:p>
          <w:p w:rsidR="00000000" w:rsidRDefault="00982549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corrected version</w:t>
            </w:r>
          </w:p>
          <w:p w:rsidR="00000000" w:rsidRDefault="00982549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multilingual </w:t>
            </w:r>
            <w:proofErr w:type="gramStart"/>
            <w:r>
              <w:t>document</w:t>
            </w:r>
            <w:proofErr w:type="gramEnd"/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Price group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IIW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International Institute of Welding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25239-1:2020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Friction stir welding — Aluminium — Part 1: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25239-2:2020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Friction stir welding — Aluminium —</w:t>
            </w:r>
            <w:r>
              <w:t xml:space="preserve"> Part 2: Design of weld joints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25239-3:2020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Friction stir welding — Aluminium — Part 3: Qualification of welding operators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25239-4:2020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lastRenderedPageBreak/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Friction stir welding — Aluminium —</w:t>
            </w:r>
            <w:r>
              <w:t xml:space="preserve"> Part 4: Specification and qualification of </w:t>
            </w:r>
            <w:r>
              <w:lastRenderedPageBreak/>
              <w:t>welding procedures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lastRenderedPageBreak/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 25239-5:2020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Friction stir welding — Aluminium — Part 5: Quality and inspection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Rolling bearings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21250-1:2020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Rolling bearings — Noise testing of rolling bearing greases — Part 1: Basic principles, testing assembly and test machine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21250-2:2020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Rolling bearings —</w:t>
            </w:r>
            <w:r>
              <w:t xml:space="preserve"> Noise testing of rolling bearing greases — Part 2: Test and evaluation method BQ+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21250-3:2020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Rolling bearings — Noise testing of rolling bearing greases — Part 3: Test and evaluation method MQ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21250-4:2020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Rolling bearings — Noise testing of rolling bearing greases — Part 4: Test and evaluation method NQ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Ships and marine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21562:2020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Ships and marine technology — Bunker fuel mass flow meters on receiving vessel —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Technical product documentation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Technical product documentation (TPD) — General principles of representation — Part 2: Basic conventions for lines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G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Aircraft and space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22772:2020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Space systems —</w:t>
            </w:r>
            <w:r>
              <w:t xml:space="preserve"> Requirements of launch vehicle (LV) to electrical ground support equipment (EGSE) interfaces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24917:2020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Space systems — General test requirements for launch vehicles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F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Equipment for fire protection and fire fighting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6182-17:2020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Fire protection — Automatic sprinkler systems — Part 17: Requirements and test methods for pressure reducing valves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Road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23132:2020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 Extended Vehicle (</w:t>
            </w:r>
            <w:proofErr w:type="spellStart"/>
            <w:r>
              <w:t>ExVe</w:t>
            </w:r>
            <w:proofErr w:type="spellEnd"/>
            <w:r>
              <w:t xml:space="preserve">) time critical applications — General requirements, definitions and classification methodology of time-constrained situations related to Road and </w:t>
            </w:r>
            <w:proofErr w:type="spellStart"/>
            <w:r>
              <w:t>ExVe</w:t>
            </w:r>
            <w:proofErr w:type="spellEnd"/>
            <w:r>
              <w:t xml:space="preserve"> Safety (</w:t>
            </w:r>
            <w:proofErr w:type="spellStart"/>
            <w:r>
              <w:t>RExVeS</w:t>
            </w:r>
            <w:proofErr w:type="spellEnd"/>
            <w:r>
              <w:t>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</w:t>
            </w:r>
            <w:r>
              <w:t>9453-6:2020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 Environmental conditions and testing for electrical and electronic equipment for drive system of electric propulsion vehicles — Part 6: Traction battery packs and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F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25981:2020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 Connectors for the electrical connection of towing and towed vehicles — Connectors for electronically monitored charging systems with 12 V or 24 V nominal supply voltage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4925:2020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</w:t>
            </w:r>
            <w:r>
              <w:t>hicles — Specification of non-petroleum-based brake fluids for hydraulic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4926:2020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 xml:space="preserve">Road vehicles — Hydraulic braking systems — Non-petroleum-based reference </w:t>
            </w:r>
            <w:r>
              <w:lastRenderedPageBreak/>
              <w:t>fluid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lastRenderedPageBreak/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 1585:2020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Road vehicles — Engine test code — Net power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E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5165:2020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Petroleum products — Determination of the ignition quality of diesel fuels — Cetane engine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23581:2020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Petroleum products and related products — Determination of kinematic viscosity — Method by </w:t>
            </w:r>
            <w:proofErr w:type="spellStart"/>
            <w:r>
              <w:t>Stabinger</w:t>
            </w:r>
            <w:proofErr w:type="spellEnd"/>
            <w:r>
              <w:t xml:space="preserve"> type viscometer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Small tools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21982:2020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Assembly tools for screws and nuts —</w:t>
            </w:r>
            <w:r>
              <w:t xml:space="preserve"> Ratcheting wrenches — Technical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Measurement of fluid flow in closed conduits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3966:2020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Measurement of fluid flow in closed conduits —</w:t>
            </w:r>
            <w:r>
              <w:t xml:space="preserve"> Velocity area method using Pitot static tubes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G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Tyres, rims and valves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4209-2:2020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Truck and bus tyres and rims (metric series) — Part 2: Rims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Food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23443:2020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Infant formula and adult nutritionals — Determination of </w:t>
            </w:r>
            <w:r>
              <w:t>β</w:t>
            </w:r>
            <w:r>
              <w:t>-carotene, lycopene and lutein by reversed-phase ultra-</w:t>
            </w:r>
            <w:proofErr w:type="gramStart"/>
            <w:r>
              <w:t>high performance</w:t>
            </w:r>
            <w:proofErr w:type="gramEnd"/>
            <w:r>
              <w:t xml:space="preserve"> liquid chromatography (RP-UHPLC)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E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6647-1:2020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Rice — Determination of a</w:t>
            </w:r>
            <w:r>
              <w:t>mylose content — Part 1: Spectrophotometric method with a defatting procedure by methanol and with calibration solutions of potato amylose and waxy rice amylopectin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6647-2:2020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Rice —</w:t>
            </w:r>
            <w:r>
              <w:t xml:space="preserve"> Determination of amylose content — Part 2: Spectrophotometric routine method without defatting procedure and with calibration from rice standards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7540:2020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Spices and condiments — Ground sweet and hot paprika (Capsicum</w:t>
            </w:r>
            <w:r>
              <w:t xml:space="preserve"> annuum L. and Capsicum </w:t>
            </w:r>
            <w:proofErr w:type="spellStart"/>
            <w:r>
              <w:t>frutescens</w:t>
            </w:r>
            <w:proofErr w:type="spellEnd"/>
            <w:r>
              <w:t xml:space="preserve"> L.) — Specifications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7541:2020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Spices and condiments —</w:t>
            </w:r>
            <w:r>
              <w:t xml:space="preserve"> Spectrophotometric determination of the extractable colour in paprika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16140-4:2020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Microbiology of the food chain — Method validation — Part 4: Protocol for method validation in a single laboratory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F</w:t>
            </w:r>
          </w:p>
          <w:p w:rsidR="00000000" w:rsidRDefault="00982549">
            <w:pPr>
              <w:pStyle w:val="Content"/>
            </w:pPr>
            <w:r>
              <w:t xml:space="preserve">     </w:t>
            </w:r>
            <w:r>
              <w:t xml:space="preserve">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16140-5:2020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Microbiology of the food chain — Method validation — Part 5: Protocol for factorial interlaboratory validation for non-proprietary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E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23942:2020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Determination of </w:t>
            </w:r>
            <w:proofErr w:type="spellStart"/>
            <w:r>
              <w:t>hydroxytyrosol</w:t>
            </w:r>
            <w:proofErr w:type="spellEnd"/>
            <w:r>
              <w:t xml:space="preserve"> and </w:t>
            </w:r>
            <w:proofErr w:type="spellStart"/>
            <w:r>
              <w:t>tyrosol</w:t>
            </w:r>
            <w:proofErr w:type="spellEnd"/>
            <w:r>
              <w:t xml:space="preserve"> content in extra virgin olive oils — Reverse phase high performance liquid chromatography (RP-HPLC)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20224-1:2020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Molecular biomarker analysis — Detection of animal-derived mat</w:t>
            </w:r>
            <w:r>
              <w:t>erials in foodstuffs and feedstuffs by real-time PCR — Part 1: Bovine DNA detection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ISO/TS 20224-2:2020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Molecular biomarker analysis —</w:t>
            </w:r>
            <w:r>
              <w:t xml:space="preserve"> Detection of animal-derived materials in foodstuffs and feedstuffs by real-time PCR — Part 2: Ovine DNA detection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20224-3:2020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Molecular biomarker analysis — Detection of animal-derived materials in foodstuffs a</w:t>
            </w:r>
            <w:r>
              <w:t>nd feedstuffs by real-time PCR — Part 3: Porcine DNA detection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20224-4:2020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Molecular biomarker analysis — Detection of animal-derived materials in foodstuffs and feedstuffs by real-time PCR — Part 4: Chicken DNA</w:t>
            </w:r>
            <w:r>
              <w:t xml:space="preserve"> detection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20224-5:2020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Molecular biomarker analysis —</w:t>
            </w:r>
            <w:r>
              <w:t xml:space="preserve"> Detection of animal-derived materials in foodstuffs and feedstuffs by real-time PCR — Part 5: Goat DNA detection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20224-6:2020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Molecular biomarker analysis — Detection of animal-derived materials in foodstuffs an</w:t>
            </w:r>
            <w:r>
              <w:t>d feedstuffs by real-time PCR — Part 6: Horse DNA detection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20224-7:2020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Molecular biomarker analysis — Detection of animal-derived materials in foodstuffs and feedstuffs by real-time PCR — Part 7: Donkey DNA det</w:t>
            </w:r>
            <w:r>
              <w:t>ection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21569-3:2020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Horizontal methods for molecular biomarker analysis —</w:t>
            </w:r>
            <w:r>
              <w:t xml:space="preserve"> Methods of analysis for the detection of genetically modified organisms and derived products — Part 3: Construct-specific real-time PCR method for detection of P35S-pat-sequence for screening for genetically modified organisms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</w:t>
            </w:r>
            <w:r>
              <w:t xml:space="preserve"> 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Paints and varnishes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4625-1:2020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Binders for paints and varnishes — Determination of softening point — Part 1: Ring-and-ball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4629-3:2018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Binders for paints and varnishes — Determination of hydroxyl value — Part 3: Rapid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13885-1:2020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Gel permeation chromatography (GPC) — Part 1: Tetrahydrofuran (THF) as eluent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13885-2:2020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Gel permeation chromatography (GPC) — Part 2: </w:t>
            </w:r>
            <w:proofErr w:type="gramStart"/>
            <w:r>
              <w:t>N,N</w:t>
            </w:r>
            <w:proofErr w:type="gramEnd"/>
            <w:r>
              <w:t>-</w:t>
            </w:r>
            <w:proofErr w:type="spellStart"/>
            <w:r>
              <w:t>Dimenthylacetamide</w:t>
            </w:r>
            <w:proofErr w:type="spellEnd"/>
            <w:r>
              <w:t xml:space="preserve"> (DMAC) as eluent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13885-3:2020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Gel permeation chromatography (GPC) — Part 3: Water as eluent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Language and terminology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24613-2:2020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Language resource management — Lexical </w:t>
            </w:r>
            <w:proofErr w:type="spellStart"/>
            <w:r>
              <w:t>markup</w:t>
            </w:r>
            <w:proofErr w:type="spellEnd"/>
            <w:r>
              <w:t xml:space="preserve"> framework (LMF) — Part 2: Machine-readable dictionary (MRD) model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Textiles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1833-25:2020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Textiles —</w:t>
            </w:r>
            <w:r>
              <w:t xml:space="preserve"> Quantitative chemical analysis — Part 25: Mixtures of polyester with certain other fibres (method using trichloroacetic acid and chloroform)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2647:2020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Wool — Determination of percentage of medullated fibres by the proj</w:t>
            </w:r>
            <w:r>
              <w:t>ection microscope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Machine tools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14955-3:2020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lastRenderedPageBreak/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Machine tools — Environmental evaluation of machine tools —</w:t>
            </w:r>
            <w:r>
              <w:t xml:space="preserve"> Part 3: Principles </w:t>
            </w:r>
            <w:r>
              <w:lastRenderedPageBreak/>
              <w:t>for testing metal-cutting machine tools with respect to energy efficiency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lastRenderedPageBreak/>
              <w:t xml:space="preserve">            E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lastRenderedPageBreak/>
              <w:t>TC 42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Photography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18941:2020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Imaging materials — Colour reflection prints —</w:t>
            </w:r>
            <w:r>
              <w:t xml:space="preserve"> Test method for ozone gas fading stability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Acoustics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11691:2020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Acoustics — Measurement of insertion loss of ducted silencers without flow — Laboratory survey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16283-2:2020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Acoustics — Field measurement of sound insulation in buildings and of building elements — Part 2: Impact sound insulation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F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Welding and allied processes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24034:2020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Welding consumables — Solid wire electrodes, solid wires and rods for fusion welding of titanium and titanium alloys — Classification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Rubber and rubber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3949:2020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Plastics hoses and hose assemblies — Textile-reinforced types for hydraulic applications —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2000:2020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Rubber, raw natural —</w:t>
            </w:r>
            <w:r>
              <w:t xml:space="preserve"> Guidelines for the specification of technically specified rubber (TSR)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4652:2020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Rubber compounding ingredients — Carbon black — Determination of specific surface area by nitrogen adsorption methods — Single-point proc</w:t>
            </w:r>
            <w:r>
              <w:t>edures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22768:2020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Raw rubber and rubber latex — Determination of the glass transition temperature by differential scanning calorimetry (DSC)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ISO/TR 17051:2020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Rubber, vulcanized — Guidelines for material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F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23464:2020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Nitrile cleanroom gloves —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Information and documentation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16175-1:2020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and documentation — Processes and functional requirements for software for managing records — Part 1: Functional requirements and associated guidance for any applications that manage digital records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F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54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Essential oils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3044:2020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Essential oil of </w:t>
            </w:r>
            <w:proofErr w:type="spellStart"/>
            <w:r>
              <w:t>Corymbia</w:t>
            </w:r>
            <w:proofErr w:type="spellEnd"/>
            <w:r>
              <w:t xml:space="preserve"> </w:t>
            </w:r>
            <w:proofErr w:type="spellStart"/>
            <w:r>
              <w:t>citriodora</w:t>
            </w:r>
            <w:proofErr w:type="spellEnd"/>
            <w:r>
              <w:t xml:space="preserve"> (Hook.) K.D. Hill and L.A.S. Johnson (syn. Eucalyptus </w:t>
            </w:r>
            <w:proofErr w:type="spellStart"/>
            <w:r>
              <w:t>citriodora</w:t>
            </w:r>
            <w:proofErr w:type="spellEnd"/>
            <w:r>
              <w:t xml:space="preserve"> Hook.)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58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Gas cylinders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17871:2020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Gas cylinders —</w:t>
            </w:r>
            <w:r>
              <w:t xml:space="preserve"> Quick-release cylinder valves — Specification and type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 19650-3:2020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Organization and digitization of information about buildings and civil engineering works, including building information modelling (BIM) — Information management using building information modelling — Part 3: Operational phase of the assets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E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23387:2020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Building information modelling (BIM) — Data templates for construction objects used in the life cycle of built assets — Concepts and principles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60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Gears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4468:2020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Gear hobs — Accuracy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F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Plastics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10350-2:2020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Plastics — Acquisition and presentation of comparable single-point data —</w:t>
            </w:r>
            <w:r>
              <w:t xml:space="preserve"> Part 2: Long-fibre-reinforced plastics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21488:2020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Plastics —</w:t>
            </w:r>
            <w:r>
              <w:t xml:space="preserve"> Test method for exposing polyolefins outdoors combining natural weathering and artificial irradiation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67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20074:2019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Petroleum and natural gas industry — Pipeline transportation systems — Geological hazard risk management for onshore pipeline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G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19903:2019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Petroleum and natural gas industries —</w:t>
            </w:r>
            <w:r>
              <w:t xml:space="preserve"> Concrete offshore structures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H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71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Concrete, reinforced concrete and pre-stressed concrete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22904:2020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Additions for concrete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85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9978:2020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Radiation protection — Sealed sources — Leakage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11665-3:2020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Measurement of radioactivity in the environment — Air: radon-222 — Part 3: Spot measurement method of the potential alpha energy concentration of its short-lived decay products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11665-5:2020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Measurement of radioactivity in </w:t>
            </w:r>
            <w:r>
              <w:t>the environment — Air: radon-222 — Part 5: Continuous measurement methods of the activity concentration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11665-6:2020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Measurement of radioactivity in the environment — Air: radon-222 — Part 6: Spot measurement methods of th</w:t>
            </w:r>
            <w:r>
              <w:t>e activity concentration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13304-1:2020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Radiological protection —</w:t>
            </w:r>
            <w:r>
              <w:t xml:space="preserve"> Minimum criteria for electron paramagnetic resonance (EPR) spectroscopy for retrospective dosimetry of ionizing radiation — Part 1: General principles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13304-2:2020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Radiological protection —</w:t>
            </w:r>
            <w:r>
              <w:t xml:space="preserve"> Minimum criteria for electron paramagnetic resonance (EPR) spectroscopy for retrospective dosimetry of ionizing radiation — Part 2: Ex vivo human tooth enamel dosimetry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20785-1:2020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Dosimetry for exposures to cosmic radiation in civilian aircraft — Part 1: Conceptual basis for measurements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E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20785-2:2020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lastRenderedPageBreak/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Dosimetry for exposures to cosmic radiation in civilian aircraft — Part 2: Charac</w:t>
            </w:r>
            <w:r>
              <w:lastRenderedPageBreak/>
              <w:t>terization of in</w:t>
            </w:r>
            <w:r>
              <w:t>strument response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lastRenderedPageBreak/>
              <w:t xml:space="preserve">            F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lastRenderedPageBreak/>
              <w:t>TC 102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Iron ore and direct reduced iron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3087:2020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Iron ores — Determination of the moisture content of a lot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E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Dentistry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13017:2020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Dentistry —</w:t>
            </w:r>
            <w:r>
              <w:t xml:space="preserve"> Magnetic attachments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Metallic and other inorganic coatings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23363:2020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Electrodeposited coatings and related finishes — Electroless Ni-P-ceramic composite coatings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Industrial trucks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22915-5:2020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Industrial trucks — Verification of stability — Part 5: Single-side-loading trucks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114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Horology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23346:2020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Radio-controlled clocks —</w:t>
            </w:r>
            <w:r>
              <w:t xml:space="preserve"> Signal receiving measurement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119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Powder metallurgy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4499-1:2020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Hardmetals</w:t>
            </w:r>
            <w:proofErr w:type="spellEnd"/>
            <w:r>
              <w:t xml:space="preserve"> — Metallographic determination of microstructure —</w:t>
            </w:r>
            <w:r>
              <w:t xml:space="preserve"> Part 1: Photomicrographs and description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4499-2:2020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Hardmetals</w:t>
            </w:r>
            <w:proofErr w:type="spellEnd"/>
            <w:r>
              <w:t xml:space="preserve"> — Metallographic determination of microstructure — Part 2: Measurement of WC grain size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Anaesthetic and respiratory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80601-2-84:2020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Medical electrical equipment —</w:t>
            </w:r>
            <w:r>
              <w:t xml:space="preserve"> Part 2-84: </w:t>
            </w:r>
            <w:proofErr w:type="gramStart"/>
            <w:r>
              <w:t>Particular requirements</w:t>
            </w:r>
            <w:proofErr w:type="gramEnd"/>
            <w:r>
              <w:t xml:space="preserve"> for the basic safety and essential performance of ventilators for the emergency medical services environment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H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Plain bearings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12131-1:2020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Plain bearings —</w:t>
            </w:r>
            <w:r>
              <w:t xml:space="preserve"> Hydrodynamic plain thrust pad bearings under steady-state conditions — Part 1: Calculation of thrust pad bearings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12131-3:2020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Plain bearings —</w:t>
            </w:r>
            <w:r>
              <w:t xml:space="preserve"> Hydrodynamic plain thrust pad bearings under steady-state conditions — Part 3: Guide values for the calculation of thrust pad bearings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Earth-moving machinery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19014-4:2020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Earth-moving machinery — Functional safety — Part 4: Design and evaluation of software and data transmission for safety-related parts of the control system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F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Non-destructive testing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22232-1:2020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Non-destructive testing — Characterization and verification of ultrasonic test equipment — Part 1: Instruments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F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lastRenderedPageBreak/>
              <w:t>TC 138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13259:2020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Thermoplastics piping systems for underground non-pressure applications — Test method for </w:t>
            </w:r>
            <w:proofErr w:type="spellStart"/>
            <w:r>
              <w:t>leaktightness</w:t>
            </w:r>
            <w:proofErr w:type="spellEnd"/>
            <w:r>
              <w:t xml:space="preserve"> of elastomeric sealing ring type joints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8521:2020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Glass-reinforced thermosetting plastic (GRP) pipes — Test methods fo</w:t>
            </w:r>
            <w:r>
              <w:t>r the determination of the initial circumferential tensile wall strength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Graphical symbols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20712-3:2020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Water safety signs and beach safety flags — Part 3: Guidance for use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E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Air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15202-2:2020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Workplace air — Determination of metals and metalloids in airborne particulate matter by inductively coupled plasma atomic emission spectrometry — Part 2: Sample preparation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F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147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Water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13161:2020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Water quality — Polonium 210 — Test method using alpha spectrometry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149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Cycles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4210-10:2020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Cycles — Safety requirements for bicycles —</w:t>
            </w:r>
            <w:r>
              <w:t xml:space="preserve"> Part 10: Safety requirements for electrically power assisted cycles (EPACs)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H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150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Implants for surgery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14879-1:2020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Implants for surgery — Total knee-joint prostheses —</w:t>
            </w:r>
            <w:r>
              <w:t xml:space="preserve"> Part 1: Determination of endurance properties of knee tibial trays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171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Document management applications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23504-1:2020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Document management applications —</w:t>
            </w:r>
            <w:r>
              <w:t xml:space="preserve"> Raster image transport and storage — Part 1: Use of ISO 32000 (PDF/R-1)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172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Optics and photonics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18340:2020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Endoscopes — Trocar pins, trocar sl</w:t>
            </w:r>
            <w:r>
              <w:t xml:space="preserve">eeves and </w:t>
            </w:r>
            <w:proofErr w:type="spellStart"/>
            <w:r>
              <w:t>endotherapy</w:t>
            </w:r>
            <w:proofErr w:type="spellEnd"/>
            <w:r>
              <w:t xml:space="preserve"> devices for use with trocar sleeves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15004-1:2020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Ophthalmic instruments — Fundamental requirements and test methods — Part 1: General req</w:t>
            </w:r>
            <w:r>
              <w:t>uirements applicable to all ophthalmic instruments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176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Quality management and quality assurance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10015:2019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es</w:t>
            </w:r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Quality management —</w:t>
            </w:r>
            <w:r>
              <w:t xml:space="preserve"> Guidelines for competence management and people development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184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23952:2020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Automation systems and integration —</w:t>
            </w:r>
            <w:r>
              <w:t xml:space="preserve"> Quality information framework (QIF) — An integrated model for manufacturing quality information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H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188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Small craft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11812:2020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lastRenderedPageBreak/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Small craft —</w:t>
            </w:r>
            <w:r>
              <w:t xml:space="preserve"> Watertight or quick-draining recesses and cockpits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lastRenderedPageBreak/>
              <w:t xml:space="preserve">            E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 12216:2020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Small craft — Windows, portlights, hatches, deadlights and doors — Strength and </w:t>
            </w:r>
            <w:proofErr w:type="spellStart"/>
            <w:r>
              <w:t>watertightness</w:t>
            </w:r>
            <w:proofErr w:type="spellEnd"/>
            <w:r>
              <w:t xml:space="preserve">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G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12402-2:2020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Personal flotation devices — Part 2: Lifejackets, performance level 275 — Safety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12402-3:2020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Personal flotation devices — Part 3: Lifejackets, performance level 150 — Safety require</w:t>
            </w:r>
            <w:r>
              <w:t>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12402-4:2020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Personal flotation devices — Part 4: Lifejackets, performance level 100 — Safety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12402-5:2020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Personal flotation devices —</w:t>
            </w:r>
            <w:r>
              <w:t xml:space="preserve"> Part 5: Buoyancy aids (level 50) — Safety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12402-6:2020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Personal flotation devices — Part 6: Special application lifejackets and buoyancy aids —</w:t>
            </w:r>
            <w:r>
              <w:t xml:space="preserve"> Safety requirements and additional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12402-7:2020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Personal flotation devices — Part 7: Materials and components — Safety requirements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G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12402-8:2020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Personal </w:t>
            </w:r>
            <w:r>
              <w:t>flotation devices — Part 8: Accessories — Safety requirements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12402-9:2020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Personal flotation devices — Part 9: Evaluation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H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12402-10:2020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Personal flotation devices — Part 10: Selection and application of personal flotation devices and other relevant devices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194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Biological and clinical evaluation of medical devices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14155:2020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Clinical investigation of medical devices for human subjects — Good clinical practice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H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202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Microbeam analysis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13067:2020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Microbeam analysis — Electron backscatter diffraction — Measurement of average grain size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204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Intelligent transport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15638-20:2020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Intelligent transport systems —</w:t>
            </w:r>
            <w:r>
              <w:t xml:space="preserve"> Framework for cooperative telematics applications for regulated commercial freight vehicles (TARV) — Part 20: Weigh-in-motion monitoring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H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17573-2:2020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Electronic fee collection —</w:t>
            </w:r>
            <w:r>
              <w:t xml:space="preserve"> System architecture for vehicle related tolling — Part 2: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ISO/TR 21724-1:2020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Intelligent transport systems — Common Transport Service Account Systems — Part 1: Framework and use cases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E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</w:t>
            </w:r>
            <w:r>
              <w:t xml:space="preserve"> 22738:2020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Intelligent transport systems — Localized communications — Optical camera communication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lastRenderedPageBreak/>
              <w:t>TC 207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Environmental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14050:2020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Environmental management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Quality management and corresponding general aspects for medical devices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ISO/TR 20416:2020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Medical devices — Post-market surveillance for manufacturers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F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IEC 62366-1:2015/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proofErr w:type="gramStart"/>
            <w:r>
              <w:t>en,fr</w:t>
            </w:r>
            <w:proofErr w:type="spellEnd"/>
            <w:proofErr w:type="gram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Medical devices — Part 1: Application of usability engineering to medical devices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BM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Geographic information/Geomatics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19163-2:2020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Geographic information — Content components and encoding rules for imagery and gridded data — Part 2: Implementation schema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19165-2:2020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Geographic information —</w:t>
            </w:r>
            <w:r>
              <w:t xml:space="preserve"> Preservation of digital data and metadata — Part 2: Content specifications for Earth observation data and derived digital products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E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Clinical laboratory testing and in vitro diagnostic test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21151:2020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 vitro diagnostic medical devices — Requirements for international harmonisation protocols establishing metrological traceability of values assigned to calibrators and human samples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Elevating work platforms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21455:2</w:t>
            </w:r>
            <w:r>
              <w:t>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Mobile elevating work platforms — Operator's controls — Actuation, displacement, location and method of operation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Floor coverings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1763:2020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Textile floor coverings —</w:t>
            </w:r>
            <w:r>
              <w:t xml:space="preserve"> Determination of number of tufts and/or loops per unit length and per unit area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Cryogenic vessels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23208:2017/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Cryogenic vessels —</w:t>
            </w:r>
            <w:r>
              <w:t xml:space="preserve"> Cleanliness for cryogenic service — Amendment 1: Cryogenic vessels — Cleanliness for cryogenic service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XZ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Nanotechnologies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21363:2020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Nanotechnologies —</w:t>
            </w:r>
            <w:r>
              <w:t xml:space="preserve"> Measurements of particle size and shape distributions by transmission electron microscopy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H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21975:2020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Nanotechnologies — Polymeric nanocomposite films for food packaging with barrier properties — Specification of charac</w:t>
            </w:r>
            <w:r>
              <w:t>teristics and measurement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249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Traditional Chinese medicine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21292:2020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Traditional Chinese medicine — Electric heating moxibustion equipment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21310:2020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Traditional Chinese medicine — Microscopic examination of medicinal herbs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 22217:2020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Traditional Chinese medicine —Storage requirements for raw materials and decoction pieces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G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22256:2020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Tr</w:t>
            </w:r>
            <w:r>
              <w:t xml:space="preserve">aditional Chinese medicine — Detection of irradiated natural products by </w:t>
            </w:r>
            <w:proofErr w:type="spellStart"/>
            <w:r>
              <w:t>photostimulated</w:t>
            </w:r>
            <w:proofErr w:type="spellEnd"/>
            <w:r>
              <w:t xml:space="preserve"> luminescence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22258:2020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Traditional Chinese medicine —</w:t>
            </w:r>
            <w:r>
              <w:t xml:space="preserve"> Determination of pesticide residues in natural products by gas chromatography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23191:2020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Traditional Chinese medicine — Determination of selected Aconitum alkaloids by high-performance liquid chromatography (HPLC)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</w:t>
            </w:r>
            <w:r>
              <w:t xml:space="preserve">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255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Biogas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22580:2020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Flares for combustion of biogas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B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262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Risk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IWA 31:2020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Risk management —</w:t>
            </w:r>
            <w:r>
              <w:t xml:space="preserve"> Guidelines on using ISO 31000 in management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269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Railway applications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19659-2:2020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Railway applications —</w:t>
            </w:r>
            <w:r>
              <w:t xml:space="preserve"> Heating, ventilation and air conditioning systems for rolling stock — Part 2: Thermal comfort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E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282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Water reuse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23044:2020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Guidelines for softening and desalination of industrial wastewater for reuse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285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Clean cookstoves and clean cooking solutions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19867-1:2018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Clean cookstoves and clean cooking solutions — Harmonized laboratory test protocols — Part 1: Standard test sequence for emissions and performance, safety and durability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H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ISO/TR 19867-3:2018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Clean cookstoves and clean cooking solutions — Harmonized laboratory test protocols — Part 3: Voluntary performance targets for cookstoves based on laboratory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C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296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Bamboo and rattan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21625:2020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Vocabulary related to bamboo and bamboo products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Foundry machinery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23472-1:2020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Foundry machinery — Vocabulary — Part 1: General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Blockchain and distributed ledger technologies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22739:2020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Blockchain and distributed ledger technologies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TMBG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Technical Management Board - groups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Guide 84:2020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Guidelines for addressing climate change in standards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lastRenderedPageBreak/>
              <w:t xml:space="preserve">            G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lastRenderedPageBreak/>
              <w:t>IULTCS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International Union of Leather Technologists and Chemists Societies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13365-1:2020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Leather —</w:t>
            </w:r>
            <w:r>
              <w:t xml:space="preserve"> Chemical determination of the preservative (TCMTB, PCMC, OPP, OIT) content in leather by liquid chromatography — Part 1: Acetonitrile extraction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A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JTC 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Information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23396:2020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Systems and software engineering — Capabilities of review tools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E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10373-6:2020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Cards and security devices for personal </w:t>
            </w:r>
            <w:proofErr w:type="gramStart"/>
            <w:r>
              <w:t>identification  —</w:t>
            </w:r>
            <w:proofErr w:type="gramEnd"/>
            <w:r>
              <w:t xml:space="preserve"> Test methods — Part 6: Contactless proximity objects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H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14443-2:2020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Cards and security devices for personal identification — Contactless proximity objects — Part 2: Radio frequency power and signal interface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F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30193:2020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Digita</w:t>
            </w:r>
            <w:r>
              <w:t xml:space="preserve">lly recorded media for information interchange and storage — 120 mm Triple Layer (100,0 </w:t>
            </w:r>
            <w:proofErr w:type="spellStart"/>
            <w:r>
              <w:t>Gbytes</w:t>
            </w:r>
            <w:proofErr w:type="spellEnd"/>
            <w:r>
              <w:t xml:space="preserve"> per disk) BD Rewritable disk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H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14543-4-301:2020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</w:t>
            </w:r>
            <w:r>
              <w:t xml:space="preserve"> Home Electronic System (HES) architecture — Part 4-301: Application protocols for home air conditioners and controllers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27018:2019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982549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Information technology — Security techniques — Code of practice for protection of pers</w:t>
            </w:r>
            <w:r>
              <w:t>onally identifiable information (PII) in public clouds acting as PII processors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</w:p>
          <w:p w:rsidR="00000000" w:rsidRDefault="00982549">
            <w:pPr>
              <w:pStyle w:val="ContentRightAlign"/>
            </w:pPr>
            <w:r>
              <w:t xml:space="preserve">            D</w:t>
            </w:r>
          </w:p>
          <w:p w:rsidR="00000000" w:rsidRDefault="00982549">
            <w:pPr>
              <w:pStyle w:val="Content"/>
            </w:pPr>
            <w:r>
              <w:t xml:space="preserve">         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982549">
      <w:pPr>
        <w:pStyle w:val="BasicParagraph"/>
      </w:pPr>
    </w:p>
    <w:p w:rsidR="00000000" w:rsidRDefault="00982549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982549">
            <w:pPr>
              <w:pStyle w:val="Title"/>
            </w:pPr>
            <w:r>
              <w:t>Standards confirmed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The following International Standards are </w:t>
            </w:r>
            <w:proofErr w:type="spellStart"/>
            <w:r>
              <w:t>confimred</w:t>
            </w:r>
            <w:proofErr w:type="spellEnd"/>
            <w:r>
              <w:t xml:space="preserve"> for a </w:t>
            </w:r>
            <w:proofErr w:type="gramStart"/>
            <w:r>
              <w:t>five year</w:t>
            </w:r>
            <w:proofErr w:type="gramEnd"/>
            <w:r>
              <w:t xml:space="preserve"> period: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Fasteners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8748:2007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8750:2007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8751:2007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225:2010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898-7:1992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7379:1983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8678:1988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 12474:2010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2320:2015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1891-2:2014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Rolling bearings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6811:1998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Paper, board and pulps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5350-1:2006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5350-2:2006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5350-4:2006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8254-1:2009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29681:2009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Ships and marine technology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24408:2005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16155:2006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17941:2015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Equipment for fire protection and fire fighting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14520-12:2015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14520-13:2015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14520-14:2015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14520-15:2015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Coal and coke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10086-2:2004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3734:1997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6551:1982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6743-7:1986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Measurement of fluid flow in closed conduits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12242:2012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17089-2:2012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Food products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5525:1986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Textiles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17299-4:2015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18103:2015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Welding and allied processes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9018:2015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 17641-2:2015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17643:2015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23277:2015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23278:2015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58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Gas cylinders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22434:2006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60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Gears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1122-1:1998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Plastics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6383-1:2015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7823-3:2007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8295:1995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10364:2015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11339:2010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11501:1995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12017:1995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13894-1:2000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15013:2007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15014:2007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15105-1:2007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15106-5:2015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15106-6:2015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15106-7:2015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15166-2:2000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15605:2000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16616:2015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17194:2007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19095-1:2015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19095-2:2015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19095-3:2015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19095-4:2015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19712-2:2007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19712-3:2007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23560:2015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1887:2014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1889:2009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 10122:2014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15034:1999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15040:1999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68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Financial services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9564-2:2014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69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Applications of statistical methods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11095:1996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11843-1:1997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11843-3:2003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11843-4:2003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85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Nuclear energy, nuclear technologies, and radiological protection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17874-4:2006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6527:1982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7385:1983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8107:1993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92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Fire safety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5658-2:2006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5660-1:2015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5660-4:2016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14696:2009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16405:2015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17554:2014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98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Bases for design of structures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2394:2015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106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Dentistry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15841:2014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20746:2016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16635-2:2014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107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Metallic and other inorganic coatings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2747:1998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14919:2015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14923:2003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14924:2005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108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Mechanical vibration, shock and condition monitoring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16063-1:1998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112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Vacuum technology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lastRenderedPageBreak/>
              <w:t>ISO 27894:2009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27895:2009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126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Tobacco and tobacco products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7821:2005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127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Earth-moving machinery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8813:1992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14401-1:2009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14401-2:2009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17253:2014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13539:1998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15219:2004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132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Ferroalloys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3713:1987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4158:1978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4159:1978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4551:1987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4552-1:1987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4552-2:1987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5447:1980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135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Non-destructive testing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12713:1998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Plastics pipes, fittings and valves for the transport of fluids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4435:2003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7675:2003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8283-3:1992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8770:2003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17902:2016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7509:2015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18851:2015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Air quality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11338-1:2003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11338-2:2003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9855:1993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159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Ergonomics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9241-6:1999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11064-3:1999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20282-2:2013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lastRenderedPageBreak/>
              <w:t>TC 160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Glass in building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11485-3:2014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162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Doors, windows and curtain walling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6444:2005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172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Optics and photonics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17123-8:2015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184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Automation systems and integration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10303-436:2006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190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Soil quality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14388-1:2014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14388-2:2014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14388-3:2014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16727:2013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198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Sterilization of health care products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11138-1:2017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11138-2:2017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Dimensional and geometrical p</w:t>
            </w:r>
            <w:r>
              <w:t>roduct specifications and verification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4291:1985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14638:2015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Health informatics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22600-1:2014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22600-2:2014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22600-3:2014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217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Cosmetics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15819:2014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228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Tourism and related services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11107:2009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Information technology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11695-2:2015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17839-1:2014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17341:2009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17344:2009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26925:2009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29642:2009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(reconfirmed)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19763-12:2015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19395:2015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982549">
      <w:pPr>
        <w:pStyle w:val="BasicParagraph"/>
      </w:pPr>
    </w:p>
    <w:p w:rsidR="00000000" w:rsidRDefault="00982549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982549">
            <w:pPr>
              <w:pStyle w:val="Title"/>
            </w:pPr>
            <w:r>
              <w:t>Standards withdrawn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Period from 01 July to 01 August 2020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Technical product documentation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128-20:1996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(replaced by ISO 128-2:2020)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128-21:1997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(replaced by ISO 128-2:2020)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128-22:1999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(replaced by ISO 128-2:2020)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128-24:2014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(replaced by ISO 128-2:2020)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128-25:1999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(replaced by ISO 128-2:2020)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128-23:1999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(replaced by ISO 128-2:2020)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Road vehicles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ISO/PAS 16898:2012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44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Welding and allied processes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14329:2003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12224-3:2003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121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Anaesthetic and respiratory equipment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ISO/TR 11991:1995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10651-3:1997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(replaced by ISO 80601-2-84:2020)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172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Optics and photonics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ISO/TS 18340:2015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(replaced by ISO 18340:2020)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TC 204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Intelligent transport systems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 22178:2009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mmitteeTitle"/>
            </w:pPr>
            <w:r>
              <w:t>Information technology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9072-1:1989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(replaced by ISO/IEC 13712-1:1995)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9072-2:1989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(replaced by ISO/IEC 13712-1:1995)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ISO/IEC 11976:2008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</w:tbl>
    <w:p w:rsidR="00000000" w:rsidRDefault="00982549">
      <w:pPr>
        <w:pStyle w:val="BasicParagraph"/>
      </w:pPr>
    </w:p>
    <w:p w:rsidR="00000000" w:rsidRDefault="00982549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3"/>
        <w:gridCol w:w="5313"/>
      </w:tblGrid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982549">
            <w:pPr>
              <w:pStyle w:val="Title"/>
            </w:pPr>
            <w:bookmarkStart w:id="0" w:name="_GoBack"/>
            <w:r>
              <w:lastRenderedPageBreak/>
              <w:t>Meeting calendar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The meeting calendar is available at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Content"/>
            </w:pPr>
            <w:r>
              <w:t>https://www.iso.org/meeting-calendar.html</w:t>
            </w:r>
          </w:p>
        </w:tc>
      </w:tr>
      <w:tr w:rsidR="00000000" w:rsidTr="00982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982549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bookmarkEnd w:id="0"/>
    </w:tbl>
    <w:p w:rsidR="00000000" w:rsidRDefault="00982549">
      <w:pPr>
        <w:pStyle w:val="BasicParagraph"/>
      </w:pPr>
    </w:p>
    <w:p w:rsidR="00000000" w:rsidRDefault="00982549">
      <w:pPr>
        <w:pStyle w:val="BasicParagraph"/>
      </w:pPr>
      <w:r>
        <w:t xml:space="preserve">   </w:t>
      </w:r>
    </w:p>
    <w:p w:rsidR="00000000" w:rsidRDefault="00982549">
      <w:pPr>
        <w:pStyle w:val="BasicParagraph"/>
      </w:pPr>
    </w:p>
    <w:sectPr w:rsidR="00000000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panose1 w:val="020B0606030502030204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5B46D4"/>
    <w:rsid w:val="005B46D4"/>
    <w:rsid w:val="0098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7134E05"/>
  <w14:defaultImageDpi w14:val="0"/>
  <w15:docId w15:val="{ADE04D61-D32D-421E-879D-8185097B3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47</Pages>
  <Words>15307</Words>
  <Characters>87252</Characters>
  <Application>Microsoft Office Word</Application>
  <DocSecurity>0</DocSecurity>
  <Lines>727</Lines>
  <Paragraphs>204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PRINCIPI Luigi</dc:creator>
  <cp:keywords/>
  <dc:description/>
  <cp:lastModifiedBy>PRINCIPI Luigi</cp:lastModifiedBy>
  <cp:revision>3</cp:revision>
  <dcterms:created xsi:type="dcterms:W3CDTF">2020-08-04T11:52:00Z</dcterms:created>
  <dcterms:modified xsi:type="dcterms:W3CDTF">2020-08-04T11:54:00Z</dcterms:modified>
</cp:coreProperties>
</file>