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423" w:rsidRDefault="00827423">
      <w:pPr>
        <w:pStyle w:val="BasicParagraph"/>
      </w:pPr>
    </w:p>
    <w:p w:rsidR="00827423" w:rsidRDefault="00827423">
      <w:pPr>
        <w:pStyle w:val="BasicParagraph"/>
      </w:pPr>
    </w:p>
    <w:p w:rsidR="00827423" w:rsidRDefault="00827423">
      <w:pPr>
        <w:pStyle w:val="BasicParagraph"/>
      </w:pPr>
    </w:p>
    <w:p w:rsidR="00827423" w:rsidRDefault="00827423">
      <w:pPr>
        <w:pStyle w:val="BasicParagraph"/>
      </w:pPr>
    </w:p>
    <w:p w:rsidR="00827423" w:rsidRDefault="00827423">
      <w:pPr>
        <w:pStyle w:val="BasicParagraph"/>
      </w:pPr>
    </w:p>
    <w:p w:rsidR="00827423" w:rsidRDefault="00827423">
      <w:pPr>
        <w:pStyle w:val="BasicParagraph"/>
      </w:pPr>
      <w:bookmarkStart w:id="0" w:name="_GoBack"/>
      <w:bookmarkEnd w:id="0"/>
    </w:p>
    <w:p w:rsidR="00827423" w:rsidRDefault="00827423">
      <w:pPr>
        <w:pStyle w:val="BasicParagraph"/>
      </w:pPr>
    </w:p>
    <w:p w:rsidR="00827423" w:rsidRDefault="00827423">
      <w:pPr>
        <w:pStyle w:val="BasicParagraph"/>
      </w:pPr>
    </w:p>
    <w:p w:rsidR="00827423" w:rsidRDefault="00827423">
      <w:pPr>
        <w:pStyle w:val="BasicParagraph"/>
      </w:pPr>
    </w:p>
    <w:p w:rsidR="00827423" w:rsidRDefault="00827423">
      <w:pPr>
        <w:pStyle w:val="BasicParagraph"/>
      </w:pPr>
    </w:p>
    <w:p w:rsidR="00827423" w:rsidRDefault="00827423">
      <w:pPr>
        <w:pStyle w:val="BasicParagraph"/>
      </w:pPr>
    </w:p>
    <w:p w:rsidR="00827423" w:rsidRDefault="00827423">
      <w:pPr>
        <w:pStyle w:val="BasicParagraph"/>
      </w:pPr>
    </w:p>
    <w:p w:rsidR="00827423" w:rsidRDefault="00827423">
      <w:pPr>
        <w:pStyle w:val="BasicParagraph"/>
      </w:pPr>
    </w:p>
    <w:p w:rsidR="00827423" w:rsidRDefault="00827423">
      <w:pPr>
        <w:pStyle w:val="BasicParagraph"/>
      </w:pPr>
    </w:p>
    <w:p w:rsidR="00827423" w:rsidRDefault="00827423">
      <w:pPr>
        <w:pStyle w:val="BasicParagraph"/>
      </w:pPr>
    </w:p>
    <w:p w:rsidR="00827423" w:rsidRDefault="00827423">
      <w:pPr>
        <w:pStyle w:val="BasicParagraph"/>
      </w:pPr>
    </w:p>
    <w:p w:rsidR="00827423" w:rsidRPr="00061FCA" w:rsidRDefault="00827423" w:rsidP="00827423">
      <w:pPr>
        <w:pStyle w:val="BasicParagraph"/>
        <w:rPr>
          <w:rFonts w:ascii="HelveticaNeueLT Com 67 MdCn" w:hAnsi="HelveticaNeueLT Com 67 MdCn" w:cs="Arial"/>
          <w:b/>
          <w:color w:val="FF0000"/>
          <w:sz w:val="96"/>
          <w:szCs w:val="96"/>
          <w:lang w:val="en-US"/>
        </w:rPr>
      </w:pPr>
      <w:r w:rsidRPr="00061FCA">
        <w:rPr>
          <w:rFonts w:ascii="HelveticaNeueLT Com 67 MdCn" w:hAnsi="HelveticaNeueLT Com 67 MdCn" w:cs="Arial"/>
          <w:b/>
          <w:color w:val="FF0000"/>
          <w:sz w:val="96"/>
          <w:szCs w:val="96"/>
          <w:lang w:val="en-US"/>
        </w:rPr>
        <w:t>ISO Update</w:t>
      </w:r>
    </w:p>
    <w:p w:rsidR="00827423" w:rsidRPr="00061FCA" w:rsidRDefault="00827423" w:rsidP="00827423">
      <w:pPr>
        <w:pStyle w:val="BasicParagraph"/>
        <w:rPr>
          <w:rFonts w:ascii="HelveticaNeueLT Com 67 MdCn" w:hAnsi="HelveticaNeueLT Com 67 MdCn" w:cs="Arial"/>
          <w:color w:val="A6A6A6"/>
          <w:sz w:val="72"/>
          <w:szCs w:val="72"/>
          <w:lang w:val="en-US"/>
        </w:rPr>
      </w:pPr>
      <w:r w:rsidRPr="00061FCA">
        <w:rPr>
          <w:rFonts w:ascii="HelveticaNeueLT Com 67 MdCn" w:hAnsi="HelveticaNeueLT Com 67 MdCn" w:cs="Arial"/>
          <w:color w:val="A6A6A6"/>
          <w:sz w:val="72"/>
          <w:szCs w:val="72"/>
          <w:lang w:val="en-US"/>
        </w:rPr>
        <w:t xml:space="preserve">Supplement to </w:t>
      </w:r>
      <w:proofErr w:type="spellStart"/>
      <w:r w:rsidRPr="00061FCA">
        <w:rPr>
          <w:rFonts w:ascii="HelveticaNeueLT Com 67 MdCn" w:hAnsi="HelveticaNeueLT Com 67 MdCn" w:cs="Arial"/>
          <w:color w:val="A6A6A6"/>
          <w:sz w:val="72"/>
          <w:szCs w:val="72"/>
          <w:lang w:val="en-US"/>
        </w:rPr>
        <w:t>ISOfocus</w:t>
      </w:r>
      <w:proofErr w:type="spellEnd"/>
    </w:p>
    <w:p w:rsidR="00827423" w:rsidRPr="00061FCA" w:rsidRDefault="00827423" w:rsidP="00827423">
      <w:pPr>
        <w:pStyle w:val="BasicParagraph"/>
        <w:jc w:val="center"/>
        <w:rPr>
          <w:rFonts w:ascii="HelveticaNeueLT Com 67 MdCn" w:hAnsi="HelveticaNeueLT Com 67 MdCn" w:cs="Arial"/>
          <w:b/>
          <w:sz w:val="72"/>
          <w:szCs w:val="72"/>
          <w:lang w:val="en-US"/>
        </w:rPr>
      </w:pPr>
    </w:p>
    <w:p w:rsidR="00827423" w:rsidRPr="00061FCA" w:rsidRDefault="00827423" w:rsidP="00827423">
      <w:pPr>
        <w:pStyle w:val="BasicParagraph"/>
        <w:pBdr>
          <w:top w:val="single" w:sz="18" w:space="1" w:color="D9D9D9"/>
          <w:bottom w:val="single" w:sz="18" w:space="1" w:color="D9D9D9"/>
        </w:pBdr>
        <w:jc w:val="right"/>
        <w:rPr>
          <w:lang w:val="en-US"/>
        </w:rPr>
      </w:pPr>
      <w:r w:rsidRPr="00061FCA">
        <w:rPr>
          <w:rFonts w:ascii="HelveticaNeueLT Com 67 MdCn" w:hAnsi="HelveticaNeueLT Com 67 MdCn" w:cs="Arial"/>
          <w:b/>
          <w:color w:val="auto"/>
          <w:sz w:val="56"/>
          <w:szCs w:val="56"/>
          <w:lang w:val="en-US"/>
        </w:rPr>
        <w:t>July 20</w:t>
      </w:r>
      <w:r>
        <w:rPr>
          <w:rFonts w:ascii="HelveticaNeueLT Com 67 MdCn" w:hAnsi="HelveticaNeueLT Com 67 MdCn" w:cs="Arial"/>
          <w:b/>
          <w:color w:val="auto"/>
          <w:sz w:val="56"/>
          <w:szCs w:val="56"/>
          <w:lang w:val="en-US"/>
        </w:rPr>
        <w:t>20</w:t>
      </w:r>
    </w:p>
    <w:p w:rsidR="00000000" w:rsidRPr="00827423" w:rsidRDefault="00827423">
      <w:pPr>
        <w:pStyle w:val="BasicParagraph"/>
        <w:rPr>
          <w:lang w:val="en-US"/>
        </w:rPr>
      </w:pPr>
      <w:r w:rsidRPr="00061FCA">
        <w:rPr>
          <w:lang w:val="en-US"/>
        </w:rPr>
        <w:br w:type="page"/>
      </w:r>
    </w:p>
    <w:p w:rsidR="00000000" w:rsidRDefault="00827423">
      <w:pPr>
        <w:pStyle w:val="BasicParagraph"/>
      </w:pPr>
      <w:r>
        <w:t xml:space="preserve">   </w:t>
      </w:r>
    </w:p>
    <w:p w:rsidR="00000000" w:rsidRDefault="00827423">
      <w:pPr>
        <w:pStyle w:val="Title"/>
      </w:pPr>
      <w:r>
        <w:t xml:space="preserve">      International Standards in process</w:t>
      </w:r>
    </w:p>
    <w:p w:rsidR="00000000" w:rsidRDefault="00827423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26"/>
      </w:tblGrid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Justified"/>
            </w:pPr>
            <w:r>
              <w:t xml:space="preserve">            An International Standard is the result of an agreement between the member bodies of ISO. A first important step towards an International Standard takes the form of a committee draft (CD) - this is circulated for study within an ISO technical c</w:t>
            </w:r>
            <w:r>
              <w:t>ommittee. When consensus has been reached within the technical committee, the document is sent to the Central Secretariat for processing as a draft International Standard (DIS). The DIS requires approval by at least 75 % of the member bodies casting a vote</w:t>
            </w:r>
            <w:r>
              <w:t>. A confirmation vote is subsequently carried out on a final draft International Standard (FDIS), the approval criteria remaining the same.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</w:tbl>
    <w:p w:rsidR="00000000" w:rsidRDefault="00827423">
      <w:pPr>
        <w:pStyle w:val="BasicParagraph"/>
      </w:pPr>
    </w:p>
    <w:p w:rsidR="00000000" w:rsidRDefault="00827423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9"/>
        <w:gridCol w:w="584"/>
        <w:gridCol w:w="7413"/>
      </w:tblGrid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827423">
            <w:pPr>
              <w:pStyle w:val="Title"/>
            </w:pPr>
            <w:r>
              <w:t>CD registered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Period from 01 June to 01 July 2020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These documents are currently under consideration in the technical committee.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They have been </w:t>
            </w:r>
            <w:proofErr w:type="spellStart"/>
            <w:r>
              <w:t>registred</w:t>
            </w:r>
            <w:proofErr w:type="spellEnd"/>
            <w:r>
              <w:t xml:space="preserve"> at the Central Secretariat.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Paper, board and pulps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12625-4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Tissue paper and tissue products —</w:t>
            </w:r>
            <w:r>
              <w:t xml:space="preserve"> Part 4: Determination of tensile strength, stretch at maximum force and tensile energy absorption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13820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Paper, board and corrugated fibreboard — Description and calibration of compression-testing equipment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Technical product documentation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81346-10.2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Industrial systems, installations and equipment and industrial products — Structuring principles and reference designation — Part 10: Power plants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Equipment for fire protection and fire fighting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7240-31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Fire detection and fire alarm systems — Part 31: Resettable line-type heat detectors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12239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Smoke alarms using scattered light, transmitted light or ionization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Road vehicles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15118-9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Road vehicles —</w:t>
            </w:r>
            <w:r>
              <w:t xml:space="preserve"> Vehicle to grid communication interface — Part 9: Physical and data link layer conformance test for wireless communication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19642-1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Road vehicles — Automotive cables — Part 1: Vocabulary and design guidelines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19642-2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Road vehicles — Autom</w:t>
            </w:r>
            <w:r>
              <w:t>otive cables — Part 2: Test methods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19642-11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Road vehicles — Automotive cables — Part 11: Dimensions and requirements for coaxial RF cables with a specified </w:t>
            </w:r>
            <w:proofErr w:type="spellStart"/>
            <w:r>
              <w:t>analog</w:t>
            </w:r>
            <w:proofErr w:type="spellEnd"/>
            <w:r>
              <w:t xml:space="preserve"> bandwidth up to 6 GHz (20 GHZ)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19642-12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Road vehicles —</w:t>
            </w:r>
            <w:r>
              <w:t xml:space="preserve"> Automotive cables — Part 12: Unscreened paired or quad RF cables with a speci</w:t>
            </w:r>
            <w:r>
              <w:lastRenderedPageBreak/>
              <w:t xml:space="preserve">fied </w:t>
            </w:r>
            <w:proofErr w:type="spellStart"/>
            <w:r>
              <w:t>analog</w:t>
            </w:r>
            <w:proofErr w:type="spellEnd"/>
            <w:r>
              <w:t xml:space="preserve"> bandwidth up to 1 GHz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ISO/CD 17840-1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Road vehicles — Information for first and second responders — Part 1: Rescue sheet for passenger cars and light commercial vehi</w:t>
            </w:r>
            <w:r>
              <w:t>cles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6469-2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Electrically propelled road vehicles — Safety specifications — Part 2: Vehicle operational safety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6460-1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Motorcycles — Measurement method for gaseous exhaust emissions and fuel consumption — Part 1: General test requirements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TS 16951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Road vehicles — Ergonomic aspects of transport information and control systems (TICS) — Procedures for determining priority of on-board messages presented to drivers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Tractors and mac</w:t>
            </w:r>
            <w:r>
              <w:t>hinery for agriculture and forestry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14982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Agricultural and forestry machinery — Electromagnetic compatibility — Test methods and acceptance criteria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Small tools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11901-3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Tools for pressing — Gas springs —</w:t>
            </w:r>
            <w:r>
              <w:t xml:space="preserve"> Part 3: Gas spring with increased spring force and compact built height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11901-4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Tools for pressing — Gas springs — Part 4: Gas springs with increased spring force and same built height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Measurement of fluid flow in closed conduits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5167-1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Measurement of fluid flow by means of pressure differential devices inserted in circular cross-section conduits running full — Part 1: General principles and requirements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5167-2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Measurement of fluid flow by means of pressure differe</w:t>
            </w:r>
            <w:r>
              <w:t>ntial devices inserted in circular cross-section conduits running full — Part 2: Orifice plates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5167-4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Measurement of fluid flow by means of pressure differential devices inserted in circular cross-section conduits running full — Part 4: Venturi t</w:t>
            </w:r>
            <w:r>
              <w:t>ubes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Food products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TR 12788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Rapeseed — Determination of </w:t>
            </w:r>
            <w:proofErr w:type="spellStart"/>
            <w:r>
              <w:t>glucosinolate</w:t>
            </w:r>
            <w:proofErr w:type="spellEnd"/>
            <w:r>
              <w:t xml:space="preserve"> content — Spectrometric method for total </w:t>
            </w:r>
            <w:proofErr w:type="spellStart"/>
            <w:r>
              <w:t>glucosinolates</w:t>
            </w:r>
            <w:proofErr w:type="spellEnd"/>
            <w:r>
              <w:t xml:space="preserve"> by glucose release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Paints and varnishes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17463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Paints and varnishes —</w:t>
            </w:r>
            <w:r>
              <w:t xml:space="preserve"> Guidelines for the determination of anticorrosive properties of organic coatings by accelerated cyclic electrochemical technique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19403-1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Paints and varnishes — Wettability — Part 1: Terminology and general principles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11128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Preparation of</w:t>
            </w:r>
            <w:r>
              <w:t xml:space="preserve"> steel substrates before application of paints and related products — Specifications for metallic blast-cleaning abrasives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Textiles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2076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Textiles — Man-made fibres — Generic names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Photography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TR 17321-5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Graphic technology and photography — Colour characterization of digital still cameras (DSCs) — Part 5: Colour targets including saturated colours for colour characteristic evaluation test for colorimetric image capture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Welding and allied processes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5817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Welding — Fusion-welded joints in steel, nickel, titanium and their alloys (beam welding excluded) — Quality levels for imperfections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15610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Specification and qualification of welding procedures for metall</w:t>
            </w:r>
            <w:r>
              <w:t>ic materials — Qualification based on tested welding consumables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24255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Welding </w:t>
            </w:r>
            <w:r>
              <w:t>―</w:t>
            </w:r>
            <w:r>
              <w:t xml:space="preserve"> Welding of reinforcing steel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lastRenderedPageBreak/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Rubber and rubber products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8330.2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Rubber and plastics hoses and hose assemblies — Vocabulary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Information and documentation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18626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and documentation — Interlibrary Loan Transactions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Laboratory equipment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22916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Laboratory equipment — Interoperability of microfluidic devices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Gas cylinders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23826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Gas cylinders — Ball valves — Specification and testing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Plastics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TS 20979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Plastics —</w:t>
            </w:r>
            <w:r>
              <w:t xml:space="preserve"> Determination of fracture toughness of polyethylene (PE) under plane stress impact conditions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Financial services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24366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Natural Persons Identifier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96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Cranes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12480-2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Cranes — Safe use —</w:t>
            </w:r>
            <w:r>
              <w:t xml:space="preserve"> Part 2: Mobile Cranes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108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Mechanical vibration, shock and condition monitoring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20816-3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Mechanical vibration — Measurement and evaluation of machine vibration — Part 3: Coupled industrial machines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21940-21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Mechanical vibration </w:t>
            </w:r>
            <w:proofErr w:type="gramStart"/>
            <w:r>
              <w:t>—  Rotor</w:t>
            </w:r>
            <w:proofErr w:type="gramEnd"/>
            <w:r>
              <w:t xml:space="preserve"> balancing — Part 21: Description and evaluation of balancing machines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22266-1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Mechanical vibration — Torsional vibration of rotating machinery — Part 1: Evaluation of steam and gas turbine generator sets due to electr</w:t>
            </w:r>
            <w:r>
              <w:t>ical excitation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Plain bearings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22507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Plain bearings — Fluid film bearing materials for vehicular turbocharger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Graphic technology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12643-5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Graphic technology —</w:t>
            </w:r>
            <w:r>
              <w:t xml:space="preserve"> Safety requirements for graphic technology equipment and systems — Part 5: Manually-fed stand-alone platen presses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24487-1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Graphic technology — </w:t>
            </w:r>
            <w:proofErr w:type="spellStart"/>
            <w:r>
              <w:t>Processless</w:t>
            </w:r>
            <w:proofErr w:type="spellEnd"/>
            <w:r>
              <w:t xml:space="preserve"> plates —</w:t>
            </w:r>
            <w:r>
              <w:t xml:space="preserve"> Part 1: Part 1: Evaluation methods for characteristics and performance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Plastics pipes, fittings and valves for the transport of fluids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TS 23818-3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ISO/TS 23818-3 Assessment of conformity of plastics piping systems for the rehabilitation of existing pipelines — Part 3: </w:t>
            </w:r>
            <w:proofErr w:type="spellStart"/>
            <w:r>
              <w:t>Unplasticised</w:t>
            </w:r>
            <w:proofErr w:type="spellEnd"/>
            <w:r>
              <w:t xml:space="preserve"> </w:t>
            </w:r>
            <w:proofErr w:type="gramStart"/>
            <w:r>
              <w:t>poly(</w:t>
            </w:r>
            <w:proofErr w:type="gramEnd"/>
            <w:r>
              <w:t>vinyl chloride) (PVC-U) material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Implants for surgery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9584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Implants for surgery — Non-destructive</w:t>
            </w:r>
            <w:r>
              <w:t xml:space="preserve"> testing — Radiographic examination of cast metallic surgical implants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Ergonomics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9241-20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Ergonomics of human-system interaction —</w:t>
            </w:r>
            <w:r>
              <w:t xml:space="preserve"> Part 20: An ergonomic approach to accessibility within the ISO 9241 series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171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Document management applications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4669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Document Management — Controlled sharing of digital documents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lastRenderedPageBreak/>
              <w:t>TC 174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Jewellery and precious metals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11596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Jewellery and precious metal — Sampling of precious metal and precious metal alloys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Automation systems and integration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CD TR 63306-1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Smart manufacturing standards map — Part 1: Framework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IEC/CD TR 63319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 meta-modelling analysis approach to smart manufacturing reference models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8000-150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Data quality — Part 150: Master data: Quality management framework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189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Ceramic tile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10545-18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Ceramic tiles —</w:t>
            </w:r>
            <w:r>
              <w:t xml:space="preserve"> Part 18: Determination of Light Reflectance Value (LRV)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10545-20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Ceramic tiles — Part 20: Determination of deflection of ceramic tiles for calculating their radius of curvature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10545-21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Ceramic tiles — Part 21: Determination of reverse s</w:t>
            </w:r>
            <w:r>
              <w:t>taining resistance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197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Hydrogen technologies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19880-6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Gaseous hydrogen — </w:t>
            </w:r>
            <w:proofErr w:type="spellStart"/>
            <w:r>
              <w:t>Fueling</w:t>
            </w:r>
            <w:proofErr w:type="spellEnd"/>
            <w:r>
              <w:t xml:space="preserve"> stations — Part 6: Fittings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198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Sterilization of health care products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15883-1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Washer-disinfectors —</w:t>
            </w:r>
            <w:r>
              <w:t xml:space="preserve"> Part 1: General requirements, terms and definitions and tests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TS 16775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Packaging for terminally sterilized medical devices — Guidance on the application of ISO 11607-1 and ISO 11607-2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201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Surface chemical analysis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18115-3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Surface chemical analysis — Vocabulary — Part 3: terms used in optical interface analysis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202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Microbeam analysis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23749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Microbeam analysis - Electron backscatter diffraction Quantitative - Determination of austenite in steel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TS 21383.2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Qualification of the scanning electron microscope for quantitative measurements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211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Geographic information/Geomatics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19160-6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Addressing — Part 6: Digital interchange models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212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Clinical laboratory testing and in vitro diagnostic test systems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16256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Clinical laboratory testing and in vitro diagnostic test systems — Reference method for testing the in vitro activity of antimicrobial agents against yeast fungi involved in in</w:t>
            </w:r>
            <w:r>
              <w:t>fectious diseases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Health informatics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TS 17117-2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Health informatics — Terminological resources — Part 2: Implementation Capability (TIC)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TS 22077-5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Health informatics — Medical waveform format —</w:t>
            </w:r>
            <w:r>
              <w:t xml:space="preserve"> Part 5: Neurophysiological signals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TS 23541-1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Health Informatics — Categorial structure for representation of 3D human body position system — Part 1: Bones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Nanotechnologies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TS 21633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Label-free impedance technology to assess the toxicity of nanomaterials in Vitro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TS 23151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Nanotechnologies — Particle size distribution for cellulose nanocrystals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IEC/CD TR 63258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Measurement of film thickness of nanomaterials by using ellipsometry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lastRenderedPageBreak/>
              <w:t>TC 249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Traditional Chinese medicine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22586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Traditional Chinese Medicine-Paeonia </w:t>
            </w:r>
            <w:proofErr w:type="spellStart"/>
            <w:r>
              <w:t>lactiflora</w:t>
            </w:r>
            <w:proofErr w:type="spellEnd"/>
            <w:r>
              <w:t xml:space="preserve"> root</w:t>
            </w:r>
            <w:r>
              <w:rPr>
                <w:rFonts w:ascii="MS Gothic" w:eastAsia="MS Gothic" w:hAnsi="MS Gothic" w:cs="MS Gothic" w:hint="eastAsia"/>
              </w:rPr>
              <w:t>－</w:t>
            </w:r>
            <w:r>
              <w:t>White peony root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23419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Traditional Chinese medicine — General requirement of manufacturing procedure and its quality assurance for granules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23956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Traditional Chinese medicine — Determination of benzopyrene in processed natural products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Pigments, dyestuffs and extenders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788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Ultramarine pigments for paints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Human resource management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TS 30431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Human resource management: Leadership metrics cluster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TS 30432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Human resource management: Workforce productivity metrics cluster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TS 30433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Human resource management — Succession planning metrics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281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Fine bubble technology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TR 23016-3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Fine bubble technology - Agricultural applications — Part 3: Guideline for promoting the germination of barley seeds in the region of lower number concentration of ultrafine bubble (UFB)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TS 24217-2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Fine bubble technology –</w:t>
            </w:r>
            <w:r>
              <w:t xml:space="preserve"> Guideline for systematic standardization of fine bubble technologies — Part 2: Assignment of sustainable development goals (SDGs) to fine bubble applications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ISO/CD 24261-2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Fine bubble technology — Elimination method for sample characterization — Part 2</w:t>
            </w:r>
            <w:r>
              <w:t>: Elimination techniques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CASCO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Committee on conformity assessment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CD 17030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Conformity assessment — General requirements for third-party marks of conformity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Information technology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CD 14764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Software engineering — Software life cycle processes — Maintenance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CD 24773-2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Software and systems engineering — Certification of software and systems engineering professionals — Part 2: Guidance Regarding Description of Knowledge, Skills, and Co</w:t>
            </w:r>
            <w:r>
              <w:t>mpetencies contained in Schemes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CD TR 29119-6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Software and systems engineering — Software testing — Part 6: Guidelines for the use of ISO/IEC/IEEE 29119 in Agile projects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DIS 11770-7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security — Key management — Part 7: Cross</w:t>
            </w:r>
            <w:r>
              <w:t>-domain password-based authenticated key exchange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CD 15946-5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Security techniques — Cryptographic techniques based on elliptic curves — Part 5: Elliptic curve generation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CD TS 23532-1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IT Security Techniques — Req</w:t>
            </w:r>
            <w:r>
              <w:t>uirements for the competence of IT security testing and evaluation laboratories — Part 1: Testing and evaluation for ISO/IEC 15408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CD 30134-8.3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Data centres — Key performance indicators —</w:t>
            </w:r>
            <w:r>
              <w:t xml:space="preserve"> Part 8: Carbon Usage Effectiveness (CUE)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CD 30134-9.3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Data centres — Key performance indicators — Part 9: Water Usage Effectiveness (WUE)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CD 23894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Artificial Intelligence — Risk Managem</w:t>
            </w:r>
            <w:r>
              <w:t>ent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CD 38507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Governance of IT — Governance implications of the use of artificial intelligence by organizations</w:t>
            </w:r>
          </w:p>
        </w:tc>
      </w:tr>
    </w:tbl>
    <w:p w:rsidR="00000000" w:rsidRDefault="00827423">
      <w:pPr>
        <w:pStyle w:val="BasicParagraph"/>
      </w:pPr>
    </w:p>
    <w:p w:rsidR="00000000" w:rsidRDefault="00827423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0"/>
        <w:gridCol w:w="584"/>
        <w:gridCol w:w="5285"/>
        <w:gridCol w:w="2127"/>
      </w:tblGrid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827423">
            <w:pPr>
              <w:pStyle w:val="Title"/>
            </w:pPr>
            <w:r>
              <w:lastRenderedPageBreak/>
              <w:t>DIS circulated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Period from 01 June to 01 July 2020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These documents have obtained substantial support within the appropriate ISO technical committee.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They have been submitted to the ISO member bodies for voting by the date shown.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* Available in English only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Vote terminates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Fasteners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4014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Hexagon head bolts — Product grades A and B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4014:2011)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4015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Hexagon head bolts with reduced shank (shank diameter </w:t>
            </w:r>
            <w:r>
              <w:t>≈</w:t>
            </w:r>
            <w:r>
              <w:t xml:space="preserve"> pitch diameter) — Product grade B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4015:1979)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4016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Hexagon head bolts — Product grade C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4016:2011)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4017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Hexagon head screws — Product grades A and B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4017:2014)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4018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Hexagon head screws — Product grade C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4018:2011)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8676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Hexagon head screws with metric fine pitch thread — Product grades A and B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8676:2011)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8765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Hexagon head bolts with metric fine pitch thread — Product grades A and B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8765:2011)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Paper, board and pulps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ISO/DIS 8791-4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Paper and board —</w:t>
            </w:r>
            <w:r>
              <w:t xml:space="preserve"> Determination of roughness/smoothness (air leak methods) — Part 4: Print-surf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8791-4:2007)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Ships and marine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15372:2000/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Ships and marine technology — Inflatable rescue boats — Coated fabrics for inflatable chambers — Amendment 1: Oil-resistance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Steel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7989-2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Steel wire and wire products —</w:t>
            </w:r>
            <w:r>
              <w:t xml:space="preserve"> Non-ferrous metallic coatings on steel wire — Part 2: Zinc or zinc-alloy coating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7989-2:2007)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Aircraft and space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16781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Space systems —</w:t>
            </w:r>
            <w:r>
              <w:t xml:space="preserve"> Simulation requirements for control system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2020-09-08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16781:2013)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Equipment for fire protection and fire fighting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7203-4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Fire extinguishing media — Foam concentrates —</w:t>
            </w:r>
            <w:r>
              <w:t xml:space="preserve"> Part 4: Specification for Class A foam concentrates for application on Class A fires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2020-09-02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Road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17215-3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Road vehicles —</w:t>
            </w:r>
            <w:r>
              <w:t xml:space="preserve"> Video communication interface for cameras (VCIC) — Part 3: Camera message dictionary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2020-09-02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17215-3:2014)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23239-1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Road vehicles — Vehicle domain service —</w:t>
            </w:r>
            <w:r>
              <w:t xml:space="preserve"> Part 1: General information and use case definitions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2020-09-02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18669-1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Internal combustion engines — Piston pins — Part 1: General specifications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18</w:t>
            </w:r>
            <w:r>
              <w:t>669-1:2013)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12614-8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Road vehicles — Liquefied natural gas (LNG) fuel system components — Part 8: Excess flow valve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12614-8:2014)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12614-18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Road vehicles —</w:t>
            </w:r>
            <w:r>
              <w:t xml:space="preserve"> Liquefied natural gas (LNG) fuel system components — Part 18: Gas temperature sensor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12614-18:2014)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12614-19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Road vehicles —</w:t>
            </w:r>
            <w:r>
              <w:t xml:space="preserve"> Liquefied natural gas (LNG) fuel system components — Part 19: Automatic valve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12614-19:2017)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11806-1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Agricultural and forestry machinery — Safety requirements and testing </w:t>
            </w:r>
            <w:r>
              <w:lastRenderedPageBreak/>
              <w:t>for portable, hand-held, powered brush-cutters and grass-trimmers — Part 1: Machines fitted with an integral combus</w:t>
            </w:r>
            <w:r>
              <w:t>tion engine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lastRenderedPageBreak/>
              <w:t xml:space="preserve">            2020-09-10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11806-1:2011)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11806-2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Agricultural and forestry machinery —</w:t>
            </w:r>
            <w:r>
              <w:t xml:space="preserve"> Safety requirements and testing for portable, hand-held, powered brush-cutters and grass-trimmers — Part 2: Machines for use with back-pack power unit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2020-09-10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11806-2:2011)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15886-3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Agricultural irrigation equipment — Sprinklers — Part 3: Characterization of distribution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2020-09-21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15886-3:2012, ISO 15886-3:2012/</w:t>
            </w:r>
            <w:proofErr w:type="spellStart"/>
            <w:r>
              <w:t>Amd</w:t>
            </w:r>
            <w:proofErr w:type="spellEnd"/>
            <w:r>
              <w:t xml:space="preserve"> 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Particle characterization including sieving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15901-2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Pore size distribution and porosity of solid materials by mercury </w:t>
            </w:r>
            <w:proofErr w:type="spellStart"/>
            <w:r>
              <w:t>porosimetry</w:t>
            </w:r>
            <w:proofErr w:type="spellEnd"/>
            <w:r>
              <w:t xml:space="preserve"> and gas adsorption — Part 2: Analysis of nanopores by gas adsorption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2020-09-08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15901-2:2006, ISO 15901-2:2006/Cor 1:2007)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4259-1:2017/</w:t>
            </w:r>
            <w:proofErr w:type="spellStart"/>
            <w:r>
              <w:t>DAmd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Petroleum and related products —</w:t>
            </w:r>
            <w:r>
              <w:t xml:space="preserve"> Precision of measurement methods and results — Part 1: Determination of precision data in relation to methods of test — Amendment 2: Updating definition of r and 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2020-09-02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Tyres, rims and valves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18808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Agricultural tyres for construction machines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13442:2004)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5775-2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Bicycle tyres and rims — Part 2: Rims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2020-09-23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5775-2:2015)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Food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771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Oilseed meals — Determination of moisture and volatile matter content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771:1977)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18449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Green tea —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2020-09-08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Paints and varnishes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22553-14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Paints and varnishes — Electro-deposition coatings — Part 14: Deposition behaviour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2020-09-15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28199-1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Paints and varnishes — Evaluation of properties of coating systems related to the application process — Part 1: Relevant vocabulary and preparation of test panels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2020-09-15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28199-1:2009, ISO 28199-1:2009/Cor 1:2009)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28199-2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Paints and varnishes — Evaluation of properties of coating systems related to the application process —</w:t>
            </w:r>
            <w:r>
              <w:t xml:space="preserve"> Part 2: Colour stability, process hiding power, re-dissolving, overspray absorption, wetting, surface tex</w:t>
            </w:r>
            <w:r>
              <w:lastRenderedPageBreak/>
              <w:t>ture and mottling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2020-09-15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28199-2:2009)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28199-3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Paints and varnishes —</w:t>
            </w:r>
            <w:r>
              <w:t xml:space="preserve"> Evaluation of properties of coating systems related to the application process — Part 3: Assessment of sagging, formation of bubbles, </w:t>
            </w:r>
            <w:proofErr w:type="spellStart"/>
            <w:r>
              <w:t>pinholing</w:t>
            </w:r>
            <w:proofErr w:type="spellEnd"/>
            <w:r>
              <w:t xml:space="preserve"> and hiding power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2020-09-15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28199-3:2009)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Textiles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1140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Fibre ropes — Polyamide — 3-, 4-, 8- and 12-strand ropes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2020-09-03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1140:2012)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1141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Fibre ropes — Polyester — 3-, 4-, 8- and 12-strand ropes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2020-09-03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1141:2012)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1346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Fibre ropes — Polypropylene split film, monofilament and multifilament (PP2) and polypropylene high-tenacity multifilament (PP3) — 3-, 4-, 8- and 12-strand ropes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2020-09-08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1346:2012)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1833-22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Textiles — Quantitative chemical analysis —</w:t>
            </w:r>
            <w:r>
              <w:t xml:space="preserve"> Part 22: Mixtures of viscose or certain types of </w:t>
            </w:r>
            <w:proofErr w:type="spellStart"/>
            <w:r>
              <w:t>cupro</w:t>
            </w:r>
            <w:proofErr w:type="spellEnd"/>
            <w:r>
              <w:t xml:space="preserve"> or modal or lyocell with flax fibres (method using formic acid and zinc chloride)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2020-09-08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1833-22:2013)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2313-1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Textiles — Determination of the </w:t>
            </w:r>
            <w:r>
              <w:t>recovery from creasing of a folded specimen of fabric by measuring the angle of recovery — Part 1: Method of the horizontally folded specimen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2020-09-08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2313:1972)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2313-2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Textiles —</w:t>
            </w:r>
            <w:r>
              <w:t xml:space="preserve"> Determination of the recovery from creasing of a folded specimen of fabric by measuring the angle of recovery — Part 2: Method of the vertically folded specimen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2020-09-08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2313:1972)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Acoustics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10140-1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Acoustics — Laboratory measurement of sound insulation of building elements — Part 1: Application rules for specific products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10140-1:2016)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10140-2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Acoustics —</w:t>
            </w:r>
            <w:r>
              <w:t xml:space="preserve"> Laboratory measurement of sound insulation of building elements — Part 2: Measurement of airborne sound insulation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10140-2:2010)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10140-3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Acoustics — Laboratory measurement of sound insulatio</w:t>
            </w:r>
            <w:r>
              <w:t>n of building elements — Part 3: Measurement of impact sound insulation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10140-3:2010)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10140-4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Acoustics —</w:t>
            </w:r>
            <w:r>
              <w:t xml:space="preserve"> Laboratory measurement of sound insulation of building elements — Part 4: Measurement procedures and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10140-4:2010)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ISO/DIS 10140-5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Acoustics —</w:t>
            </w:r>
            <w:r>
              <w:t xml:space="preserve"> Laboratory measurement of sound insulation of building elements — Part 5: Requirements for test facilities and equipment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10140-5:2010)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Welding and allied processes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8205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Resistance welding equipment — Water-cooled secondary connection cables — Dimensions and requirements for double-conductor connection cables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2020-08-28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(Revision of ISO 8205-1:2002, ISO </w:t>
            </w:r>
            <w:r>
              <w:t>8205-3:2012, ISO 8205-2:2002)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23598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Mechanical joining — Destructive testing of joints —</w:t>
            </w:r>
            <w:r>
              <w:t xml:space="preserve"> Specimen dimensions and test procedure for mechanized peel testing of single joints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2020-09-03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Rubber and rubber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18752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Rubber hoses and hose assemblies —</w:t>
            </w:r>
            <w:r>
              <w:t xml:space="preserve"> Wire- or textile-reinforced single-pressure types for hydraulic applications —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2020-09-03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18752:2014)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20444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Rubber and plastics hoses —</w:t>
            </w:r>
            <w:r>
              <w:t xml:space="preserve"> Determination of abrasion resistance of the outer cover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2020-09-03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Gas cylinders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15245-1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Gas cylinders —</w:t>
            </w:r>
            <w:r>
              <w:t xml:space="preserve"> Parallel threads for connection of valves to gas cylinders — Part 1: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15245-1:2001)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7866:2012/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Gas cylinders —</w:t>
            </w:r>
            <w:r>
              <w:t xml:space="preserve"> Refillable seamless aluminium alloy gas cylinders — Design, construction and testing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Plastics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871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Plastics —</w:t>
            </w:r>
            <w:r>
              <w:t xml:space="preserve"> Determination of ignition temperature using a hot-air furnace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871:2006)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8985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Plastics —</w:t>
            </w:r>
            <w:r>
              <w:t xml:space="preserve"> Ethylene/vinyl acetate copolymer (EVAC) thermoplastics — Determination of vinyl acetate content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2020-09-21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8985:1998)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16152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Plastics —</w:t>
            </w:r>
            <w:r>
              <w:t xml:space="preserve"> Determination of xylene-soluble matter in polypropylene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2020-09-15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16152:2005)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24047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Plastics —</w:t>
            </w:r>
            <w:r>
              <w:t xml:space="preserve"> Polyethylene (PE) and polypropylene (PP) thermoplastics — Determination of metal content by ICP-OES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2020-09-10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24076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Plastics — Polypropylene (PP) — Determination of isotactic index by low-resolution nuclear magnetic reson</w:t>
            </w:r>
            <w:r>
              <w:t>ance spectrometry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2020-09-15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14632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Extruded sheets of polyethylene (PE-HD) — Requirements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2020-09-03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14632:1998)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527-4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Plastics —</w:t>
            </w:r>
            <w:r>
              <w:t xml:space="preserve"> Determination of tensile properties — Part 4: Test conditions for isotropic and orthotropic fibre-reinforced plastic composites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2020-09-23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527-4:1997)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527-5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Plastics —</w:t>
            </w:r>
            <w:r>
              <w:t xml:space="preserve"> Determination of tensile properties — Part 5: Test conditions for unidirectional fibre-reinforced plastic composites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2020-09-23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527-5:2009)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67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Materials, equipment and offshore structures for petroleum, petrochemical and natural gas industries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20257-2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Installation and equipment for liquefied natural gas - Design of floating LNG installations — Part 2: Specific FSRU issues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  <w:r>
              <w:t>2020-09-11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Financial services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5116-1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Improving transparency in financial and business reporting — Harmonisation topics —</w:t>
            </w:r>
            <w:r>
              <w:t xml:space="preserve"> Part 1: European data point methodology for supervisory reporting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5116-2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Improving transparency in financial and business reporting — Harmonisation topics —</w:t>
            </w:r>
            <w:r>
              <w:t xml:space="preserve"> Part 2: Guidelines for data point modelling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5116-3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Improving transparency in financial and business reporting — Harmonisation topics — Part 3: Mapping between DPM and MDM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71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Concrete, reinforced concrete and pre-stressed concrete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22873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Quality control for batching and mixing steel fibre-reinforced concretes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2020-09-02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79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Light metals and their alloys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10074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Anodizing of aluminium and its alloys — Specification for hard anodic oxidation coatings on aluminium and its alloys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2020-09-02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10074:2017)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23694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Wrought magnesium and magnesium alloys — Extruded rods/bars and tubes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2020-09-10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23700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Wrought magnesium and magnesium alloys — Rolled plates and sheets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83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Sports and other recreational facilities and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20957-6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Stationary training equipment — Part 6: Treadmills, additional specific safety requirements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2020-09-09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20957-6:2005)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Personal safety -- Personal protective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19918:2017/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Protective clothing — Protection against chemicals —</w:t>
            </w:r>
            <w:r>
              <w:t xml:space="preserve"> Measurement of cumulative permeation of chemicals with low vapour pressure through materials — Amendment 1: Extraction and chemical analysis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2020-08-31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Dentistry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ISO/DIS 24234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Dentistry — Dental amalgam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24234:2015)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Metallic and other inorganic coatings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3613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Metallic and other inorganic coatings —</w:t>
            </w:r>
            <w:r>
              <w:t xml:space="preserve"> Chromate conversion coatings on zinc, cadmium, aluminium-zinc alloys and zinc-aluminium alloys —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3613:2010)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108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Mechanical vibration, shock and condition monitoring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21940-11:2016/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Mechanical vibration — Rotor balancing — Part 11: Procedures and tolerances for rotors with rigid behaviour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21940-14:2012/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Mechanical vibration — Rotor balancing — Part 14: Procedures for assessing balance errors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proofErr w:type="spellStart"/>
            <w:r>
              <w:t>Hydrometry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748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Hydrometry</w:t>
            </w:r>
            <w:proofErr w:type="spellEnd"/>
            <w:r>
              <w:t xml:space="preserve"> —</w:t>
            </w:r>
            <w:r>
              <w:t xml:space="preserve"> Measurement of liquid flow in open channels — Velocity area methods using point velocity measurements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2020-09-10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748:2007)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23350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Hydrometry</w:t>
            </w:r>
            <w:proofErr w:type="spellEnd"/>
            <w:r>
              <w:t xml:space="preserve"> —</w:t>
            </w:r>
            <w:r>
              <w:t xml:space="preserve"> catching-type liquid precipitation measuring gauges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Packaging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22982-2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Transport Packaging —</w:t>
            </w:r>
            <w:r>
              <w:t xml:space="preserve"> Temperature controlled transport packages for parcel shipping — Part 2: General specifications of testing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Plain bearings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12167-2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Plain bearings —</w:t>
            </w:r>
            <w:r>
              <w:t xml:space="preserve"> Hydrostatic plain journal bearings with drainage grooves under steady-state conditions — Part 2: Characteristic values for the calculation of oil-lubricated plain journal bearings with drainage grooves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</w:t>
            </w:r>
            <w:r>
              <w:t xml:space="preserve"> 12167-2:2001)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Graphic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21632:2018/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Graphic technology — Dete</w:t>
            </w:r>
            <w:r>
              <w:t>rmination of the energy consumption of digital printing devices including transitional and related modes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2020-09-10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Fluid power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11943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Hydraulic fluid power —</w:t>
            </w:r>
            <w:r>
              <w:t xml:space="preserve"> Online automatic particle-counting systems for liquids — Methods of calibration and validation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11943:2018)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Plastics pipes, fittings and valves for the transport of fluids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16486-5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Plastics piping systems for the supply of gaseous fuels — </w:t>
            </w:r>
            <w:proofErr w:type="spellStart"/>
            <w:r>
              <w:t>Unplasticized</w:t>
            </w:r>
            <w:proofErr w:type="spellEnd"/>
            <w:r>
              <w:t xml:space="preserve"> polyamide (PA-U) piping systems with fusion jointing and mechanical jointing — Part 5: Fitness for pu</w:t>
            </w:r>
            <w:r>
              <w:t>rpose of the system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2020-08-31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16486-5:2012)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ISO/DIS 17885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Plastics piping systems — Mechanical fittings for pressure piping systems — Specifications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17885:2015, ISO 17885:2015/</w:t>
            </w:r>
            <w:proofErr w:type="spellStart"/>
            <w:r>
              <w:t>Amd</w:t>
            </w:r>
            <w:proofErr w:type="spellEnd"/>
            <w:r>
              <w:t xml:space="preserve"> 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142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Cleaning equipment for air and other gases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16890-2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Air filters for general ventilation —</w:t>
            </w:r>
            <w:r>
              <w:t xml:space="preserve"> Part 2: Measurement of fractional efficiency and air flow resistance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16890-2:2016)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Air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12219-1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Interior air of road vehicles —</w:t>
            </w:r>
            <w:r>
              <w:t xml:space="preserve"> Part 1: Whole vehicle test chamber — Specification and method for the determination of volatile organic compounds in cabin interiors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2020-09-10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12219-1:2012)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147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Water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22104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Water quality — Determination of </w:t>
            </w:r>
            <w:proofErr w:type="spellStart"/>
            <w:r>
              <w:t>microcystins</w:t>
            </w:r>
            <w:proofErr w:type="spellEnd"/>
            <w:r>
              <w:t xml:space="preserve"> — Method using liquid chromatography and tandem mass spectrometry (LC-MS/MS)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2020-09-23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13163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Water quality — Lead-210 —</w:t>
            </w:r>
            <w:r>
              <w:t xml:space="preserve"> Test method using liquid scintillation counting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2020-09-15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13163:2013)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Implants for surgery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13779-3:2018/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Implants for surgery — Hydroxyapatite —</w:t>
            </w:r>
            <w:r>
              <w:t xml:space="preserve"> Part 3: Chemical analysis and characterization of crystallinity ratio and phase purity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Optics and photonics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23364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Optics and Photonics —</w:t>
            </w:r>
            <w:r>
              <w:t xml:space="preserve"> Bulk absorption optical filters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2020-09-02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173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Assistive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10535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Hoists for the transfer of disabled persons — Requirements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10535:2006)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11199-1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Assistive products for walking, manipulated by both arms — Requirements and test methods — Part 1: Walking frames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2020-09-03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11199-1:1999)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11199-2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Assistive products for walking, manipulated by both arms — Requirements and test methods — Part 2: Rollators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2020-09-03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11199-2:2005)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9999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Assistive products — Classification and terminology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9999:2016)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188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Small craft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ISO/DIS 9094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Small craft — Fire protection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9094:2015)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189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Ceramic tile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17721-1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Quantitative determination of antibacterial activity of ceramic tile surfaces — Test methods —</w:t>
            </w:r>
            <w:r>
              <w:t xml:space="preserve"> Part 1: Ceramic tile surfaces with incorporated antibacterial agents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2020-09-22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17721-2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Quantitative determination of antibacterial activity of ceramic tile surfaces — Test methods — Part 2: Ceramic tile surfaces with incorporated photocatalytic antibacterial agents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2020-09-22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197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Hydrogen technologies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19880-8:2019/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Gaseous hydrogen — Fuelling stations — Part 8: Fuel quality control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2020-09-22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199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Safety of machinery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13849-1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Safety of machinery —</w:t>
            </w:r>
            <w:r>
              <w:t xml:space="preserve"> Safety-related parts of control systems — Part 1: General principles for design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2020-08-31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13849-1:2015)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202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Microbeam analysis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23420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Microbeam analysis —</w:t>
            </w:r>
            <w:r>
              <w:t xml:space="preserve"> Analytical electron microscopy — Method for the determination of energy resolution for electron energy loss spectrum analysis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205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Building environment design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11855-5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Building environment design — Embedded radiant heating and cooling systems — Part 5: Installation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11855-5:2012)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Fine ceramics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23946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Fine ceramics (advanced ceramics, advanced technical ceramics) — Test methods for optical properties of ceramic phosphors for white light emitting diodes using a Gonio-spectrofluorometer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2020-08-25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Environmental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19694-1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Stationary source emissions — Determination of greenhouse gas (GHG) emissions in energy-intensive industries — Part 1: General aspects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211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Geographic information/Geomatics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19148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Geographic information — Linear referencing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2020-09-22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19148:2012)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232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Education and learning services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29994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Learning services —</w:t>
            </w:r>
            <w:r>
              <w:t xml:space="preserve"> Additional requirements for distance learning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2020-08-28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29995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Education and learning services — Terminology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2020-08-27</w:t>
            </w:r>
          </w:p>
          <w:p w:rsidR="00000000" w:rsidRDefault="00827423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lastRenderedPageBreak/>
              <w:t>TC 258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Project, programme and portfolio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21500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Project, programme and portfolio management — Context and concepts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21500:2012)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21502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Project, programme and portfolio management — Guidance on project management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21500:2012)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Railway applications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12856-1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Railway applications —</w:t>
            </w:r>
            <w:r>
              <w:t xml:space="preserve"> Polymeric composite </w:t>
            </w:r>
            <w:proofErr w:type="gramStart"/>
            <w:r>
              <w:t>sleepers</w:t>
            </w:r>
            <w:proofErr w:type="gramEnd"/>
            <w:r>
              <w:t xml:space="preserve"> bearers and transoms — Part 1: Material characteristics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2020-09-02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12856-1:2014)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12856-3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Railway applications — Poly</w:t>
            </w:r>
            <w:r>
              <w:t xml:space="preserve">meric composite </w:t>
            </w:r>
            <w:proofErr w:type="gramStart"/>
            <w:r>
              <w:t>sleepers</w:t>
            </w:r>
            <w:proofErr w:type="gramEnd"/>
            <w:r>
              <w:t xml:space="preserve"> bearers and transoms — Part 3: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2020-08-28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23300-1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Railway applications — Rail Welding — Part 1: General requirements and test methods for rail welding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2020-09-22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296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Bamboo and rattan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21626-1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Bamboo charcoal — Part 1: Generalities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2020-08-28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21626-2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Bamboo charcoal — Part 2: Fuel applications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2020-08-28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21626-3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Bamboo charcoal — Part 3: Purification applications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2020-08-28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23066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Vocabulary related to rattan materials and products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2020-09-08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Foundry machinery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23472-3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Foundry machinery — Terminology — Part 3: Die casting machines and other equipment related to permanent </w:t>
            </w:r>
            <w:proofErr w:type="spellStart"/>
            <w:r>
              <w:t>mold</w:t>
            </w:r>
            <w:proofErr w:type="spellEnd"/>
            <w:r>
              <w:t xml:space="preserve"> casting process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2020-09-09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309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Governance of organizations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37000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Guidance for the governance of organizations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2020-09-02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ISO/DIS 37002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Whistleblowing management systems — Guidelines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2020-08-31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TMBG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Technical Management Board - groups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</w:t>
            </w:r>
            <w:proofErr w:type="spellStart"/>
            <w:r>
              <w:t>DGuide</w:t>
            </w:r>
            <w:proofErr w:type="spellEnd"/>
            <w:r>
              <w:t xml:space="preserve"> 83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High level structure and identical text for management system standards and common core management system terms and definitions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lastRenderedPageBreak/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Information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DIS 5055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Software measurement — Software quality measurement — Automated source code quality measures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DIS 5230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Information technology — </w:t>
            </w:r>
            <w:proofErr w:type="spellStart"/>
            <w:r>
              <w:t>OpenChain</w:t>
            </w:r>
            <w:proofErr w:type="spellEnd"/>
            <w:r>
              <w:t xml:space="preserve">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2020-09-23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</w:t>
            </w:r>
            <w:r>
              <w:t>SO/IEC DIS 14165-147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– Fibre channel — Part 147: Physical interfaces - 7 (FC-PI-7)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2020-08-28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DIS 30145-1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</w:t>
            </w:r>
            <w:r>
              <w:t xml:space="preserve"> Smart City ICT reference framework — Part 1: Smart city business process framework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2020-09-22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DIS 18328-2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Identification cards — ICC-managed devices — Part 2: Physical characteristics and test methods for cards with device</w:t>
            </w:r>
            <w:r>
              <w:t>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2020-09-15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ISO/IEC 18328-2:2015)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DIS 14882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Programming languages — C++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2020-09-03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ISO/IEC 14882:2017)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DIS 29121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Digitally recorded media for information interchange and storage — Data migration method for optical disks for long-term data storage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ISO/IEC 29121:2018)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DIS 15408-3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security, cybersecurity and privacy protection — Evaluation criteria for IT security — Part 3: Security assurance components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ISO/IEC 15408-3:2008)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DIS 23264-1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security — Redaction of authentic data — Part 1: General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2020-09-22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DIS 11160-2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Office equipment —</w:t>
            </w:r>
            <w:r>
              <w:t xml:space="preserve"> Minimum information to be included in specification sheets — Part 2: Class 3 and Class 4 printers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2020-09-21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ISO/IEC 11160-2:2013)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23000-19:2020/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Multimedia application forma</w:t>
            </w:r>
            <w:r>
              <w:t>t (MPEG-A) — Part 19: Common media application format (CMAF) for segmented media — Amendment 1: Additional CMAF HEVC media profiles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2020-09-23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23000-22:2019/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</w:t>
            </w:r>
            <w:r>
              <w:t xml:space="preserve"> Multimedia application format (MPEG-A) — Part 22: Multi-image application format (MIAF) — Amendment 1: Reference software and conformance for </w:t>
            </w:r>
            <w:proofErr w:type="spellStart"/>
            <w:r>
              <w:t>multi image</w:t>
            </w:r>
            <w:proofErr w:type="spellEnd"/>
            <w:r>
              <w:t xml:space="preserve"> application format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2020-09-22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DIS 23090-2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C</w:t>
            </w:r>
            <w:r>
              <w:t>oded representation of immersive media — Part 2: Omnidirectional media format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2020-09-08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ISO/IEC 23090-2:2019)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DIS 23090-9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</w:t>
            </w:r>
            <w:r>
              <w:t xml:space="preserve"> MPEG-I (Coded Representation of Immersive Media) — Part 9: Geometry-based Point Cloud Compression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DIS 23094-2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– General video coding — Part 2: Low complexity enhancement video coding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</w:t>
            </w:r>
            <w:r>
              <w:t xml:space="preserve">        2020-09-22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ISO/IEC DIS 19075-1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Guidance for the use of database language SQL — Part 1: XQuery regular expressions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ISO/IEC TR 19075-1:2011)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DIS 19075-2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Guidance for the use of database language SQL — Part 2: Time-related information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ISO/IEC TR 19075-2:2015)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DIS 19075-3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Information technology — Guidance for the use of database language SQL — Part 3: SQL embedded in programs using the </w:t>
            </w:r>
            <w:proofErr w:type="spellStart"/>
            <w:r>
              <w:t>JavaTM</w:t>
            </w:r>
            <w:proofErr w:type="spellEnd"/>
            <w:r>
              <w:t xml:space="preserve"> programming language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ISO/IEC TR 19075-3:2015)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DIS 19075-4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Information technology — Guidance for the use of database language SQL — Part 4: Routines and types using the </w:t>
            </w:r>
            <w:proofErr w:type="spellStart"/>
            <w:r>
              <w:t>JavaTM</w:t>
            </w:r>
            <w:proofErr w:type="spellEnd"/>
            <w:r>
              <w:t xml:space="preserve"> programming language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ISO/IEC</w:t>
            </w:r>
            <w:r>
              <w:t xml:space="preserve"> TR 19075-4:2015)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DIS 19075-5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Guidance for the use of database language SQL — Part 5: Row pattern recognition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ISO/IEC TR 19075-5:2016)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DIS 19075-6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Guidance for the use of database language SQL — Part 6: Support for JSON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ISO/IEC TR 19075-6:2017)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DIS 19075-7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Guidance for the use of database language SQL — Part 7: Polymorphic table functions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ISO/IEC TR 19075-7:2017)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DIS 19075-8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Guidance for the use of database language SQL — Part 8: Multidimensional arrays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ISO/IE</w:t>
            </w:r>
            <w:r>
              <w:t>C TR 19075-8:2019)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DIS 19794-7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Biometric data interchange formats — Part 7: Signature/sign time series data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2020-09-01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ISO/IEC 19794-7:2014/</w:t>
            </w:r>
            <w:proofErr w:type="spellStart"/>
            <w:r>
              <w:t>Amd</w:t>
            </w:r>
            <w:proofErr w:type="spellEnd"/>
            <w:r>
              <w:t xml:space="preserve"> 1:2015, ISO/IEC 9075-14:2016/Cor 1:20</w:t>
            </w:r>
            <w:r>
              <w:t>19, ISO/IEC 19794-7:2014)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827423">
      <w:pPr>
        <w:pStyle w:val="BasicParagraph"/>
      </w:pPr>
    </w:p>
    <w:p w:rsidR="00000000" w:rsidRDefault="00827423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0"/>
        <w:gridCol w:w="584"/>
        <w:gridCol w:w="5285"/>
        <w:gridCol w:w="2127"/>
      </w:tblGrid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827423">
            <w:pPr>
              <w:pStyle w:val="Title"/>
            </w:pPr>
            <w:r>
              <w:t>FDIS circulated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Period from 01 June to 01 July 2020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These Final draft International Standards have been submitted to the ISO member bodies for formal approval by the date shown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* Available in English only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Vote terminates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IIW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International Institute of Welding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6847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gramStart"/>
            <w:r>
              <w:t>Welding  consumables</w:t>
            </w:r>
            <w:proofErr w:type="gramEnd"/>
            <w:r>
              <w:t xml:space="preserve"> — Deposition of a weld metal pad for chemical analysis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6847:2013)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Fasteners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898-3:2018/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Mechanical properties of fasteners made of carbon steel and alloy steel — Part 3: Flat washers with specified property classes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Ferrous metal pipes and metallic fittings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10802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Ductile iron pipelines — Hydrostatic testing after installation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2020-08-04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10802:1992)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Ships and marine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21072-3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Ships and marine technology —</w:t>
            </w:r>
            <w:r>
              <w:t xml:space="preserve"> Marine environment protection: performance testing of oil skimmers — Part 3: High viscosity oil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21072-3:2010)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21963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Ships and marine technology —</w:t>
            </w:r>
            <w:r>
              <w:t xml:space="preserve"> Marine environment protection — Tanks and piping systems for facilitating 5 ppm oil-water separation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16273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Ships and marine technology — Night vision equipment for high-speed craft — Operational and performance</w:t>
            </w:r>
            <w:r>
              <w:t xml:space="preserve"> requirements, methods of testing and required test results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2020-08-04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16273:2003)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21851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Marine technology — Ocean observation systems —</w:t>
            </w:r>
            <w:r>
              <w:t xml:space="preserve"> Design criteria of ocean hydro-meteorological observation systems reuse and interaction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Road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21806-2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Road vehicles — Media Oriented Systems Transport (MOST) —</w:t>
            </w:r>
            <w:r>
              <w:t xml:space="preserve"> Part 2: Application layer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21806-4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Road vehicles — Media Oriented Systems Transport (MOST) — Part 4: Transport layer and network layer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21806-6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Road vehicles —</w:t>
            </w:r>
            <w:r>
              <w:t xml:space="preserve"> Media Oriented Systems Transport (MOST) — Part 6: Data link layer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5011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Inlet air cleaning equipment for internal combustion engines and compressors — Performance testing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2020-08-03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(Revision of </w:t>
            </w:r>
            <w:r>
              <w:t>ISO 5011:2014, ISO 5011:2014/</w:t>
            </w:r>
            <w:proofErr w:type="spellStart"/>
            <w:r>
              <w:t>Amd</w:t>
            </w:r>
            <w:proofErr w:type="spellEnd"/>
            <w:r>
              <w:t xml:space="preserve"> 1:2018)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ISO/FDIS 15007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Road vehicles —</w:t>
            </w:r>
            <w:r>
              <w:t xml:space="preserve"> Measurement and analysis of driver visual behaviour with respect to transport information and control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2020-07-27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15007-1:2014, ISO/TS 15007-2:2014)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20176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Road vehicles —</w:t>
            </w:r>
            <w:r>
              <w:t xml:space="preserve"> H-point machine (HPM-II) — Specifications and procedure for H-point determination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2020-08-18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20176:2011)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15500-14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Road vehicles — Compressed natural gas (CNG) fuel system components — Part 14: Excess </w:t>
            </w:r>
            <w:r>
              <w:t>flow valve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15500-14:2012, ISO 15500-14:2012/</w:t>
            </w:r>
            <w:proofErr w:type="spellStart"/>
            <w:r>
              <w:t>Amd</w:t>
            </w:r>
            <w:proofErr w:type="spellEnd"/>
            <w:r>
              <w:t xml:space="preserve"> 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12140-1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Agricultural trailers and trailed equipment — Drawbar jacks — Part 1: Design safety, test methods and acceptance criteria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2020-08-06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12140:2013)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12140-2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Agricultural trailers and trailed equipment — Drawbar jacks — Part 2: Application safety, test methods and acceptance criteria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2020-08-06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17567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Agricultural and forestry tractors and implements — Hydraulic power beyond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</w:t>
            </w:r>
            <w:r>
              <w:t xml:space="preserve">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17567:2005)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22471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Permissible mechanical connection combinations between towed and towing agricultural vehicles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21876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Machinery for forestry —</w:t>
            </w:r>
            <w:r>
              <w:t xml:space="preserve"> Saw chain shot protective windows — Test method and performance criteria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Particle characterization including sieving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14411-2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Preparation of particulate reference materials — Part 2: Polydisperse spherical particles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Coal and coke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1213-1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Solid mineral fuels — Vocabulary —</w:t>
            </w:r>
            <w:r>
              <w:t xml:space="preserve"> Part 1: Terms relating to coal preparation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1213-1:1993)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1170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Coal and coke — Calculation of analyses to different bases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2020-08-12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1170:2013)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12925-2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Lubricants, industrial oils and related products (class L) — Family C (gears) — Part 2: Specifications of catego</w:t>
            </w:r>
            <w:r>
              <w:t>ries CKH, CKJ and CKM (lubricants open and semi-enclosed gear systems)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23306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Specification of liquefied natural gas as a fuel for marine applications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2020-08-21</w:t>
            </w:r>
          </w:p>
          <w:p w:rsidR="00000000" w:rsidRDefault="00827423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lastRenderedPageBreak/>
              <w:t>TC 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Measurement of fluid flow in closed conduits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5167-3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Measurement of fluid flow by means of pressure differential devices inserted in circular cross-section conduits running full — Part 3: Nozzles and Venturi nozzles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5167-3:2003)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Food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23942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Determination of </w:t>
            </w:r>
            <w:proofErr w:type="spellStart"/>
            <w:r>
              <w:t>hydroxytyrosol</w:t>
            </w:r>
            <w:proofErr w:type="spellEnd"/>
            <w:r>
              <w:t xml:space="preserve"> and </w:t>
            </w:r>
            <w:proofErr w:type="spellStart"/>
            <w:r>
              <w:t>tyrosol</w:t>
            </w:r>
            <w:proofErr w:type="spellEnd"/>
            <w:r>
              <w:t xml:space="preserve"> content in extra virgin olive oils — Reverse phase high performance liquid chromatography (RP-HPLC)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TS 20224-4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Molecular biomarker analysis — Detection of animal-derived materials in foodstuffs and feedstuffs by real-time PCR — Part 4: Chicken DNA detection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TS 20224-5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Molecular biomarker analysis — Detection of animal-derive</w:t>
            </w:r>
            <w:r>
              <w:t>d materials in foodstuffs and feedstuffs by real-time PCR — Part 5: Goat DNA detection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TS 20224-6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Molecular biomarker analysis — Detection of animal-derived materials in foodstuffs and feedstuffs by real-time PCR — </w:t>
            </w:r>
            <w:r>
              <w:t>Part 6: Horse DNA detection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TS 20224-7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Molecular biomarker analysis —</w:t>
            </w:r>
            <w:r>
              <w:t xml:space="preserve"> Detection of animal-derived materials in foodstuffs and feedstuffs by real-time PCR — Part 7: Donkey DNA detection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Paints and varnishes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2810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Paints and varnishes —</w:t>
            </w:r>
            <w:r>
              <w:t xml:space="preserve"> Natural weathering of coatings — Exposure and assessment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2020-07-27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2810:2004)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Textiles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22744-2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Textiles and textile products —</w:t>
            </w:r>
            <w:r>
              <w:t xml:space="preserve"> Determination of organotin compounds — Part 2: Direct method using liquid chromatography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2020-07-29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105-X19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Textiles — Tests for colour fastness —</w:t>
            </w:r>
            <w:r>
              <w:t xml:space="preserve"> Part X19: Colour fastness to rubbing (</w:t>
            </w:r>
            <w:proofErr w:type="spellStart"/>
            <w:r>
              <w:t>Gakushin</w:t>
            </w:r>
            <w:proofErr w:type="spellEnd"/>
            <w:r>
              <w:t xml:space="preserve"> test method)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12945-2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Textiles — Determination of fabric propensity to surface pilling, fuzzing or matting —</w:t>
            </w:r>
            <w:r>
              <w:t xml:space="preserve"> Part 2: Modified Martindale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2020-08-06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12945-2:2000)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12945-4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Textiles —</w:t>
            </w:r>
            <w:r>
              <w:t xml:space="preserve"> Determination of fabric propensity to surface pilling, fuzzing or matting — Part 4: Assessment of pilling, fuzzing or matting by visual analysis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2020-08-06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Photography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TR 20791-1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Photography —</w:t>
            </w:r>
            <w:r>
              <w:t xml:space="preserve"> Photographic reflection prints — Part 1: Evaluation methods of image quality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Acoustics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11690-1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Acoustics —</w:t>
            </w:r>
            <w:r>
              <w:t xml:space="preserve"> Recommended practice for the design of low-noise workplaces containing machinery — Part 1: Noise control strategies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11690-1:1996)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11690-2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Acoustics — Recommended practice for the design of </w:t>
            </w:r>
            <w:r>
              <w:t>low-noise workplaces containing machinery — Part 2: Noise control measures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11690-2:1996)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9053-2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Acoustics — Determination of airflow resistance —</w:t>
            </w:r>
            <w:r>
              <w:t xml:space="preserve"> Part 2: Alternating airflow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10848-5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Acoustics —</w:t>
            </w:r>
            <w:r>
              <w:t xml:space="preserve"> Laboratory and field measurement of the flanking transmission for airborne, impact and building service equipment sound between adjoining rooms — Part 5: Radiation efficiencies of building elements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Welding and allied proces</w:t>
            </w:r>
            <w:r>
              <w:t>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15792-1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Welding consumables — Test methods — Part 1: Preparation of all-weld metal test pieces and specimens in steel, nickel and nickel alloys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2020-07-28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15792-1:2000, ISO 15792-1:2000/</w:t>
            </w:r>
            <w:proofErr w:type="spellStart"/>
            <w:r>
              <w:t>Amd</w:t>
            </w:r>
            <w:proofErr w:type="spellEnd"/>
            <w:r>
              <w:t xml:space="preserve"> 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15792-2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Welding consumables — Test methods —</w:t>
            </w:r>
            <w:r>
              <w:t xml:space="preserve"> Part 2: Preparation of single-run and two-run technique test pieces and specimens in steel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2020-07-28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15792-2:2000)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9453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Soft solder alloys — Chemical compositions and forms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2020-08-19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9453:2014)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9455-5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Soft soldering fluxes — Test methods — Part 5: Copper mirror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9455-5:2014)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18496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Brazing —</w:t>
            </w:r>
            <w:r>
              <w:t xml:space="preserve"> Fluxes for brazing — Classification and technical delivery conditions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2020-08-15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Rubber and rubber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8066-3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Rubber and plastics hoses and hose assemblies for automotive air conditioning — Specification — Part 3: Refrigerant 1234yf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2302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Isobutene-isoprene rubber (IIR) — Evaluation procedure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2020-08-19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2302:2014)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4097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Rubber, ethylene-propylene-diene (EPDM) — Evaluation procedure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4097:2014)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4658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Acrylonitrile-butadiene rubber (NBR) </w:t>
            </w:r>
            <w:proofErr w:type="gramStart"/>
            <w:r>
              <w:t>—  Evaluation</w:t>
            </w:r>
            <w:proofErr w:type="gramEnd"/>
            <w:r>
              <w:t xml:space="preserve"> procedure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4658:1999, ISO 4658:1999/</w:t>
            </w:r>
            <w:proofErr w:type="spellStart"/>
            <w:r>
              <w:t>Amd</w:t>
            </w:r>
            <w:proofErr w:type="spellEnd"/>
            <w:r>
              <w:t xml:space="preserve"> 1:2004)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4659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Styrene</w:t>
            </w:r>
            <w:r>
              <w:t>-butadiene rubber (carbon black or carbon black and oil masterbatches) — Evaluation procedure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4659:2014)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Information and documentation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3297.2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Information and documentation — International standard serial </w:t>
            </w:r>
            <w:proofErr w:type="gramStart"/>
            <w:r>
              <w:t>number  (</w:t>
            </w:r>
            <w:proofErr w:type="gramEnd"/>
            <w:r>
              <w:t>ISSN)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3297:2017)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23404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and documentation —</w:t>
            </w:r>
            <w:r>
              <w:t xml:space="preserve"> Papers and boards used for conservation — Measurement of impact of volatiles on cellulose in paper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Buildings and civil engineering works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TR 22845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Resilience of buildings and civil engineering works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6707-1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Buildings and civil engineering works — Vocabulary — Part 1: General terms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6707-1:2017, ISO 1791:1983, ISO 1803:1997)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Plastics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20329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Plastics — Determination of abrasive wear by reciprocating linear sliding motion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10352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Fibre-reinforced plastics — Moulding compounds and prepregs — Determination of mass per unit area and fibre mass per unit area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2020-07-27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10352:2010)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22526-3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Plastics —</w:t>
            </w:r>
            <w:r>
              <w:t xml:space="preserve"> Carbon and environmental footprint of biobased plastics — Part 3: Process carbon footprint, requirements and guidelines for quantification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2020-07-29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67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Materials, equipment and offshore structures for petroleum, petrochemical and natural gas industries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15156-1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Petroleum and natural gas industries — Materials for use in H2S-containing environments in oil and gas production — Part 1: General pri</w:t>
            </w:r>
            <w:r>
              <w:t>nciples for selection of cracking-resistant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15156-1:2015)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15156-2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Petroleum and natural gas industries —</w:t>
            </w:r>
            <w:r>
              <w:t xml:space="preserve"> Materials for use in H2S-containing environments in oil and gas production — Part 2: Cracking-resistant carbon and low-alloy steels, and the use of cast irons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15156-2:2015)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15156-3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Petroleum and natural gas industries — Materials for use in H2S-containing environments in oil and gas production — Part 3: Cracking-resistant CRAs (corrosion-resistant alloys) and other alloys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</w:t>
            </w:r>
            <w:r>
              <w:t>on of ISO 15156-3:2015)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Financial services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13616-1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Financial services — International bank account number (IBAN) — Part 1: Structure of the IBAN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2020-08-19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13616-1:2007)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13616-2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Financial services — International bank account number (IBAN) — Part 2: Role and responsibilities of the Registration Authority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2020-08-19</w:t>
            </w:r>
          </w:p>
          <w:p w:rsidR="00000000" w:rsidRDefault="00827423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13616-2:2007)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17442-1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Financial services — Legal entity identifier (LEI) — Part 1: Assignment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17442:2019)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17442-2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Financial services — Legal entity identifier (LEI) —</w:t>
            </w:r>
            <w:r>
              <w:t xml:space="preserve"> Part 2: Application in digital certificates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17442:2019)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827423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23897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827423" w:rsidRDefault="00827423">
            <w:pPr>
              <w:pStyle w:val="Content"/>
              <w:rPr>
                <w:lang w:val="fr-CH"/>
              </w:rPr>
            </w:pPr>
            <w:r w:rsidRPr="00827423">
              <w:rPr>
                <w:lang w:val="fr-CH"/>
              </w:rPr>
              <w:t>Financial services — Unique transaction identifier (UTI)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827423" w:rsidRDefault="00827423">
            <w:pPr>
              <w:pStyle w:val="Content"/>
              <w:rPr>
                <w:lang w:val="fr-CH"/>
              </w:rPr>
            </w:pPr>
          </w:p>
          <w:p w:rsidR="00000000" w:rsidRPr="00827423" w:rsidRDefault="00827423">
            <w:pPr>
              <w:pStyle w:val="ContentRightAlign"/>
              <w:rPr>
                <w:lang w:val="fr-CH"/>
              </w:rPr>
            </w:pPr>
            <w:r w:rsidRPr="00827423">
              <w:rPr>
                <w:lang w:val="fr-CH"/>
              </w:rPr>
              <w:t xml:space="preserve">            </w:t>
            </w:r>
          </w:p>
          <w:p w:rsidR="00000000" w:rsidRPr="00827423" w:rsidRDefault="00827423">
            <w:pPr>
              <w:pStyle w:val="Content"/>
              <w:rPr>
                <w:lang w:val="fr-CH"/>
              </w:rPr>
            </w:pPr>
            <w:r w:rsidRPr="00827423">
              <w:rPr>
                <w:lang w:val="fr-CH"/>
              </w:rP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71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Concrete, reinforced concrete and pre-stressed concrete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22502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Simplified design of connections of concrete claddings to concrete structures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79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Light metals and their alloys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23052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Anodizing of aluminium and its alloys — Test method for chemical resistance of anodic oxidation coatings on aluminium and its alloys using electromotive force apparatus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Mining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20305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Mine closure and reclamation —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2020-08-13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83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Sports and other recreational facilities and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7331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Ski-poles for alpine and touring skiing — Requirements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7331:2011)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8690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Measurement of radioactivity — Gamma ray and beta emitting radionuclides — Tes</w:t>
            </w:r>
            <w:r>
              <w:t>t method to assess the ease of decontamination of surface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2020-08-12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8690:1988)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11929-4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Determination of the characteristic limits (decision threshold, detection limit and limits of the coverage interval) for measurements of ionizing radiation — Part 4: Guidelines to applications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Fire safety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TS 17755-2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Fire safety — Statistical data collection — Part 2: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Personal safety -- Personal protective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12609-1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Eye and face protection against intense light sources used on humans and animals for cosmetic and medical applications — Part 1: Specification for products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12609-1:2013)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ISO/FDIS 16073-9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Wildland fir</w:t>
            </w:r>
            <w:r>
              <w:t xml:space="preserve">efighting personal protective equipment — Requirements and test methods — Part 9: </w:t>
            </w:r>
            <w:proofErr w:type="spellStart"/>
            <w:r>
              <w:t>Firehoods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2020-07-29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102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Iron ore and direct reduced iron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3087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Iron ores —</w:t>
            </w:r>
            <w:r>
              <w:t xml:space="preserve"> Determination of the moisture content of a lot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3087:2011)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105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Steel wire ropes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8794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Steel wire ropes — Spliced eye terminations for slings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2020-07-31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8794:1986)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Dentistry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10271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Dentistry — Corrosion test methods for metallic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2020-07-27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10271:2011)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17730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Dentistry —</w:t>
            </w:r>
            <w:r>
              <w:t xml:space="preserve"> Fluoride varnishes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2020-08-19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17730:2014)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108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Mechanical vibration, shock and condition monitoring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16079-2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Condition monitoring and diagnostics of wind turbines —</w:t>
            </w:r>
            <w:r>
              <w:t xml:space="preserve"> Part 2: Monitoring the drivetrain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Plain bearings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3548-2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Plain bearings — Thin-walled half bearings with or without flange —</w:t>
            </w:r>
            <w:r>
              <w:t xml:space="preserve"> Part 2: Measurement of wall thickness and flange thickness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2020-07-29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3548-2:2009)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126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Tobacco and tobacco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23921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Cigarettes —</w:t>
            </w:r>
            <w:r>
              <w:t xml:space="preserve"> Determination of tobacco specific nitrosamines in mainstream cigarette smoke with an intense smoking regime — Method using LC-MS/MS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2020-08-20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23922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Cigarettes — Determination of selected carbonyls in the mainstream smoke</w:t>
            </w:r>
            <w:r>
              <w:t xml:space="preserve"> of cigarettes with an intense smoking regime — Method using high performance liquid chromatography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23923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Cigarettes —</w:t>
            </w:r>
            <w:r>
              <w:t xml:space="preserve"> Determination of selected volatile organic compounds in the mainstream smoke of cigarettes with an intense smoking regime — Method using GC/MS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2020-08-20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Earth-moving machinery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24410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Earth-moving machinery — Coupling of attachments to skid steer loaders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2020-07-28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24410:2005)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Graphic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ISO/FDIS 23498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Graphic technology —</w:t>
            </w:r>
            <w:r>
              <w:t xml:space="preserve"> Visual opacity of printed white ink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2020-08-20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Non-destructive testing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22232-2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Non-destructive testing —</w:t>
            </w:r>
            <w:r>
              <w:t xml:space="preserve"> Characterization and verification of ultrasonic test equipment — Part 2: Probes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2020-08-20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Plastics pipes, fittings and valves for the transport of fluids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16486-2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Plastics piping systems for the supply of gaseous fuels — </w:t>
            </w:r>
            <w:proofErr w:type="spellStart"/>
            <w:r>
              <w:t>Unplasticized</w:t>
            </w:r>
            <w:proofErr w:type="spellEnd"/>
            <w:r>
              <w:t xml:space="preserve"> polyamide (PA-U) piping systems with fusion jointing and mechanical jointing — Part 2: Pipes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2020-08-03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16486-2:2012, ISO 16486-2:2012/</w:t>
            </w:r>
            <w:proofErr w:type="spellStart"/>
            <w:r>
              <w:t>Amd</w:t>
            </w:r>
            <w:proofErr w:type="spellEnd"/>
            <w:r>
              <w:t xml:space="preserve"> 1:</w:t>
            </w:r>
            <w:r>
              <w:t>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16486-3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Plastics piping systems for the supply of gaseous fuels —</w:t>
            </w:r>
            <w:r>
              <w:t xml:space="preserve"> </w:t>
            </w:r>
            <w:proofErr w:type="spellStart"/>
            <w:r>
              <w:t>Unplasticized</w:t>
            </w:r>
            <w:proofErr w:type="spellEnd"/>
            <w:r>
              <w:t xml:space="preserve"> polyamide (PA-U) piping systems with fusion jointing and mechanical jointing — Part 3: Fittings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2020-08-20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16486-3:2012, ISO 16486-3:2012/</w:t>
            </w:r>
            <w:proofErr w:type="spellStart"/>
            <w:r>
              <w:t>Amd</w:t>
            </w:r>
            <w:proofErr w:type="spellEnd"/>
            <w:r>
              <w:t xml:space="preserve"> 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Graphical symbols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20559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Graphical symbols — Safety colours and safety signs — Guidance for the development and use of a safety signing system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20560-1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Safety information for the content of piping systems and tanks — Part 1: Piping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2020-07-28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Air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22065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Workplace air — Gases and vapours —</w:t>
            </w:r>
            <w:r>
              <w:t xml:space="preserve"> Requirements for evaluation of measuring procedures using pumped samplers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2020-09-16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22065:2019)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147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Water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22066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Water quality —</w:t>
            </w:r>
            <w:r>
              <w:t xml:space="preserve"> Determination of total cyanide — Method using segmented flow injection, in-line ultraviolet digestion analysis by gas diffusion and </w:t>
            </w:r>
            <w:proofErr w:type="spellStart"/>
            <w:r>
              <w:t>amperometric</w:t>
            </w:r>
            <w:proofErr w:type="spellEnd"/>
            <w:r>
              <w:t xml:space="preserve"> detection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Implants for surgery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5840-1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Cardiovascular implants — Cardiac valve prostheses — Part 1: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5840-1:2015)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5840-2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Cardiovascular implants — Cardiac valve prostheses —</w:t>
            </w:r>
            <w:r>
              <w:t xml:space="preserve"> Part 2: Surgically implanted heart valve substitutes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2020-08-20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5840-2:2015)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5840-3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Cardiovascular implants — Cardiac valve prostheses —</w:t>
            </w:r>
            <w:r>
              <w:t xml:space="preserve"> Part 3: Heart valve substitutes implanted by transcatheter techniques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5840-3:2013)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TS 21560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General requirements of tissue engineered medical products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Ergonomics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ISO/PRF TR 9241-514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Ergonomics of human-system interaction —</w:t>
            </w:r>
            <w:r>
              <w:t xml:space="preserve"> Part 514: Guidance for the application of anthropometric data in the ISO 9241-500 series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Optics and photonics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8600-6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Endoscopes — Medical endoscopes and </w:t>
            </w:r>
            <w:proofErr w:type="spellStart"/>
            <w:r>
              <w:t>endotherapy</w:t>
            </w:r>
            <w:proofErr w:type="spellEnd"/>
            <w:r>
              <w:t xml:space="preserve"> devices — Part 6: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8600-6:2005)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10934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Microscopes — Vocabulary for light microscopy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2020-07-27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11979-5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Ophthalmic implants — Intraocular lenses —</w:t>
            </w:r>
            <w:r>
              <w:t xml:space="preserve"> Part 5: Biocompatibility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11979-5:2006)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173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Assistive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17069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Accessible design —</w:t>
            </w:r>
            <w:r>
              <w:t xml:space="preserve"> Consideration and assistive products for accessible meeting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17069:2014)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174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Jewellery and precious metals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24016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Jewellery and precious metals —</w:t>
            </w:r>
            <w:r>
              <w:t xml:space="preserve"> Grading polished diamonds — Terminology, classification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Geotechnics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22476-9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Geotechnical investigation and testing — Field testing —</w:t>
            </w:r>
            <w:r>
              <w:t xml:space="preserve"> Part 9: Field vane test (FVT and FVT-F)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183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Copper, lead, zinc and nickel ores and concentrates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15661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Copper and nickel </w:t>
            </w:r>
            <w:proofErr w:type="spellStart"/>
            <w:r>
              <w:t>sulfide</w:t>
            </w:r>
            <w:proofErr w:type="spellEnd"/>
            <w:r>
              <w:t xml:space="preserve"> ores and concentrates —</w:t>
            </w:r>
            <w:r>
              <w:t xml:space="preserve"> Determination of total chlorine content — Alkaline fusion and potentiometric titration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190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Soil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11063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Soil quality — Direct extraction of soil DNA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11063:2012)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Biological and clinical evaluation of medical devices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10993-12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Biological evaluation of medical devices —</w:t>
            </w:r>
            <w:r>
              <w:t xml:space="preserve"> Part 12: Sample preparation and reference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10993-12:2012)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Intelligent transport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17515-2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Intelligent transport systems — Evolved unive</w:t>
            </w:r>
            <w:r>
              <w:t>rsal terrestrial radio access network (E-UTRAN) — Part 2: Device to device communications (D2D)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20524-2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Intelligent transport systems — Geographic Data Files (GDF) GDF5.1 —</w:t>
            </w:r>
            <w:r>
              <w:t xml:space="preserve"> Part 2: Map data used in automated driving systems, Cooperative </w:t>
            </w:r>
            <w:r>
              <w:lastRenderedPageBreak/>
              <w:t>ITS, and multi-modal transport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14825:2011)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TR 21186-1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Cooperative intelligent transport systems (C-ITS) — Guidelines on the usage of sta</w:t>
            </w:r>
            <w:r>
              <w:t>ndards — Part 1: Standardization landscape and releases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TR 21186-2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Cooperative intelligent transport systems (C-ITS) — Guidelines on the usage of standards — Part 2: Hybrid communications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ISO/TR 21724-1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Intelligent transport systems — Common Transport Service Account Systems — Part 1: Framework and use cases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22738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Intelligent transport systems — Localized communications — Optical camera communication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Fine ceramics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22278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Fine ceramics (advanced ceramics, advanced technical ceramics) — Test method for crystalline quality of single-crystal thin film (wafer) using XRD method with parallel X-ray beam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Environmental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14040:2006/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Environmental management — Life cycle assessment — Principles and framework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2020-08-20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14044:2006/</w:t>
            </w:r>
            <w:proofErr w:type="spellStart"/>
            <w:r>
              <w:t>FDAmd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Environmental management — Life cycle assessment — Requirements and guidelines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2020-08-20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211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Geographic information/Geomatics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19168-1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Geographic information —</w:t>
            </w:r>
            <w:r>
              <w:t xml:space="preserve"> Geospatial API for features — Part 1: Core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2020-08-13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Dimensional and geometrical product specifications and verification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ISO/TR 23276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Geometrical product specifications (GPS) —</w:t>
            </w:r>
            <w:r>
              <w:t xml:space="preserve"> Surface texture: Profile method — Flowchart for </w:t>
            </w:r>
            <w:proofErr w:type="spellStart"/>
            <w:r>
              <w:t>PSm</w:t>
            </w:r>
            <w:proofErr w:type="spellEnd"/>
            <w:r>
              <w:t xml:space="preserve">, </w:t>
            </w:r>
            <w:proofErr w:type="spellStart"/>
            <w:r>
              <w:t>RSm</w:t>
            </w:r>
            <w:proofErr w:type="spellEnd"/>
            <w:r>
              <w:t xml:space="preserve">, </w:t>
            </w:r>
            <w:proofErr w:type="spellStart"/>
            <w:r>
              <w:t>WSm</w:t>
            </w:r>
            <w:proofErr w:type="spellEnd"/>
            <w:r>
              <w:t xml:space="preserve"> and Pc, </w:t>
            </w:r>
            <w:proofErr w:type="spellStart"/>
            <w:r>
              <w:t>Rc</w:t>
            </w:r>
            <w:proofErr w:type="spellEnd"/>
            <w:r>
              <w:t xml:space="preserve">, </w:t>
            </w:r>
            <w:proofErr w:type="spellStart"/>
            <w:r>
              <w:t>Wc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Health informatics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17090-4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Health informatics — Public key infrastructure —</w:t>
            </w:r>
            <w:r>
              <w:t xml:space="preserve"> Part 4: Digital signatures for healthcare documents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 17090-4:2014)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216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Footwear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24263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Footwear —</w:t>
            </w:r>
            <w:r>
              <w:t xml:space="preserve"> Attachment strength of straps, trims and accessories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2020-07-29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24264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Footwear — Test methods for hollow and compact heels and top pieces — Top piece attachment strength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2020-08-05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24265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Footwear — Test methods for uppers — Resistance to rubbing using a rubber strip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2020-08-13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24266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Footwear — Test methods for whole shoe — Flexing durability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lastRenderedPageBreak/>
              <w:t xml:space="preserve">            2020-08-19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lastRenderedPageBreak/>
              <w:t>TC 228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Tourism and related services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21102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Adventure tourism — Leaders — Personnel competence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ISO/TR 21102:2013)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Nanotechnologies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TS 80004-3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Nanotechnologies — Vocabulary —</w:t>
            </w:r>
            <w:r>
              <w:t xml:space="preserve"> Part 3: Carbon nano-objects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ISO/TS 80004-3:2010)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TS 80004-8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Nanotechnologies — Vocabulary — Part 8: Nanomanufacturing processes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ISO/TS 80004-8:2013)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Traditional Chinese medicine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22590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Traditional Chinese medicine — Determination of </w:t>
            </w:r>
            <w:proofErr w:type="spellStart"/>
            <w:r>
              <w:t>sulfur</w:t>
            </w:r>
            <w:proofErr w:type="spellEnd"/>
            <w:r>
              <w:t xml:space="preserve"> dioxide in natural products by titration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2020-07-27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264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Fireworks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21583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Firework displays — General guidance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2020-08-24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Sustainable cities and communities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37165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Smart community infrastructures —</w:t>
            </w:r>
            <w:r>
              <w:t xml:space="preserve"> Guidance on smart transportation with the use of digitally processed payment (d-payment)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ISO/PRF TR 37171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Report of pilot testing on the application of ISO smart community infrastructures standards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Railway applications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12856-2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Railway applications — Polymeric composite sleepers, bearers and transoms — Part 2: Product testing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2020-08-03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22074-1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Railway infrastructure — Rail fastening systems — Part 1: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2020-07-27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275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Sludge recovery, recycling, treatment and disposal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19698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Sludge recovery, recycling, treatment and disposal — Beneficial use of biosolids — Land application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2020-07-27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281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Fine bubble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ISO/TR 23015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Fine bubble technology —</w:t>
            </w:r>
            <w:r>
              <w:t xml:space="preserve"> Measurement technique matrix for the characterization of fine bubbles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301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Energy management and energy savings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ISO/FDIS 50049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Calculation methods for energy efficiency and energy consumption </w:t>
            </w:r>
            <w:r>
              <w:lastRenderedPageBreak/>
              <w:t>variations at country, region and city levels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lastRenderedPageBreak/>
              <w:t xml:space="preserve">            2020-08-11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lastRenderedPageBreak/>
              <w:t>TC 304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Healthcare organization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22886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Healthcare organization management —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Foundry machinery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23472-1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Foundry machinery — Vocabulary — Part 1: General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Information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PRF 30145-3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Smart City ICT reference framework — Part 3: Smart city engineering framework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FDIS 7816-6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Identification cards — Integrated circuit cards —</w:t>
            </w:r>
            <w:r>
              <w:t xml:space="preserve"> Part 6: Interindustry data elements for interchange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2020-08-04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ISO/IEC 7816-6:2016)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ISO/IEC 14443-3:2018/PRF </w:t>
            </w:r>
            <w:proofErr w:type="spellStart"/>
            <w:r>
              <w:t>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Cards and security devices for personal identification — Contactless proximity objects — Part 3: Initialization and </w:t>
            </w:r>
            <w:proofErr w:type="spellStart"/>
            <w:r>
              <w:t>anticollision</w:t>
            </w:r>
            <w:proofErr w:type="spellEnd"/>
            <w:r>
              <w:t xml:space="preserve"> — Amendment 2: Enhancements for harmonization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14443-4:2018/</w:t>
            </w:r>
            <w:proofErr w:type="spellStart"/>
            <w:r>
              <w:t>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Cards and security devices </w:t>
            </w:r>
            <w:r>
              <w:t>for personal identification — Contactless proximity objects — Part 4: Transmission protocol — Amendment 2: Enhancements for harmonization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FDIS 13888-1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Non-repudiation —</w:t>
            </w:r>
            <w:r>
              <w:t xml:space="preserve"> Part 1: General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2020-08-05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ISO/IEC 13888-1:2009)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FDIS 13888-3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Non-repudiation — Part 3: Mechanisms using asymmetric techniques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2020-08-05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ISO/IEC 13888-3:2009)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ISO/IEC 18033-4:2011/PRF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Security techniques — Encryption algorithms — Part 4: Stream ciphers — Amendment 1: ZUC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FDIS 14496-12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Coding of audio-visual objects — Part 12: ISO base media file format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2020-08-14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ISO/IEC 14496-12:2015/</w:t>
            </w:r>
            <w:proofErr w:type="spellStart"/>
            <w:r>
              <w:t>Amd</w:t>
            </w:r>
            <w:proofErr w:type="spellEnd"/>
            <w:r>
              <w:t xml:space="preserve"> 2:2018, ISO/IEC 14496-12:2015/</w:t>
            </w:r>
            <w:proofErr w:type="spellStart"/>
            <w:r>
              <w:t>Amd</w:t>
            </w:r>
            <w:proofErr w:type="spellEnd"/>
            <w:r>
              <w:t xml:space="preserve"> 1:2017, ISO/IEC 14496-12:2015)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FDIS 23005-</w:t>
            </w:r>
            <w:r>
              <w:t>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Media context and control — Part 1: Architecture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2020-08-12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ISO/IEC 23005-1:2016)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FDIS 23009-2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</w:t>
            </w:r>
            <w:r>
              <w:t xml:space="preserve"> Dynamic adaptive streaming over HTTP (DASH) — Part 2: Conformance and reference software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2020-08-06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ISO/IEC 23009-2:2017)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FDIS 9995-12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</w:t>
            </w:r>
            <w:r>
              <w:t xml:space="preserve"> Keyboard layouts for text and office systems — Part 12: Keyboard group selection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2020-08-07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ISO/IEC FDIS 23836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User interfaces —</w:t>
            </w:r>
            <w:r>
              <w:t xml:space="preserve"> Universal interface for human language selection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2020-08-07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FDIS 19785-1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Common Biometric Exchange Formats Framework — Part 1: Data element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2020-08-12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</w:t>
            </w:r>
            <w:r>
              <w:t>ion of ISO/IEC 19785-1:2015)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FDIS 19785-2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Common Biometric Exchange Formats Framework — Part 2: Biometric registration authority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2020-08-12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ISO/IEC 19785-2:2006, ISO/IEC 19785-2:2006/</w:t>
            </w:r>
            <w:proofErr w:type="spellStart"/>
            <w:r>
              <w:t>Amd</w:t>
            </w:r>
            <w:proofErr w:type="spellEnd"/>
            <w:r>
              <w:t xml:space="preserve"> 1:2010)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FDIS 19785-3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Common Biometric Exchange Formats Framework — Part 3: Patron format specifications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2020-08-12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(Revision of ISO/IEC 19785-3:2015)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FDIS 21836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Data centres — Server energy effectiveness metric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2020-07-31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ISO/IEC 20000-2:2019/PRF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</w:t>
            </w:r>
            <w:r>
              <w:t xml:space="preserve"> Service management — Part 2: Guidance on the application of service management systems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PRF TR 20547-1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Big data reference architecture — Part 1: Framework and application process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</w:t>
            </w:r>
            <w:r>
              <w:t xml:space="preserve">         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827423">
      <w:pPr>
        <w:pStyle w:val="BasicParagraph"/>
      </w:pPr>
    </w:p>
    <w:p w:rsidR="00000000" w:rsidRDefault="00827423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8"/>
        <w:gridCol w:w="831"/>
        <w:gridCol w:w="5938"/>
        <w:gridCol w:w="1239"/>
      </w:tblGrid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827423">
            <w:pPr>
              <w:pStyle w:val="Title"/>
            </w:pPr>
            <w:r>
              <w:t>Standards published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New International Standards published between 01 June and 01 July 2020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"/>
            </w:pPr>
            <w:r>
              <w:t xml:space="preserve">            </w:t>
            </w:r>
            <w:r>
              <w:rPr>
                <w:rStyle w:val="Sup"/>
              </w:rPr>
              <w:t>1</w:t>
            </w:r>
            <w:r>
              <w:t xml:space="preserve"> delayed publication of language version</w:t>
            </w:r>
          </w:p>
          <w:p w:rsidR="00000000" w:rsidRDefault="00827423">
            <w:pPr>
              <w:pStyle w:val="Content"/>
            </w:pPr>
            <w:r>
              <w:rPr>
                <w:rStyle w:val="Sup"/>
              </w:rPr>
              <w:t>2</w:t>
            </w:r>
            <w:r>
              <w:t xml:space="preserve"> corrected version</w:t>
            </w:r>
          </w:p>
          <w:p w:rsidR="00000000" w:rsidRDefault="00827423">
            <w:pPr>
              <w:pStyle w:val="Content"/>
            </w:pPr>
            <w:r>
              <w:rPr>
                <w:rStyle w:val="Sup"/>
              </w:rPr>
              <w:t>3</w:t>
            </w:r>
            <w:r>
              <w:t xml:space="preserve"> multilingual </w:t>
            </w:r>
            <w:proofErr w:type="gramStart"/>
            <w:r>
              <w:t>document</w:t>
            </w:r>
            <w:proofErr w:type="gramEnd"/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Price group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IIW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International Institute of Welding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25239-1:2020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Friction stir welding — Aluminium — Part 1: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A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25239-2:2020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Friction stir welding — Aluminium —</w:t>
            </w:r>
            <w:r>
              <w:t xml:space="preserve"> Part 2: Design of weld joints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A</w:t>
            </w:r>
          </w:p>
          <w:p w:rsidR="00000000" w:rsidRDefault="00827423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 25239-3:2020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Friction stir welding — Aluminium — Part 3: Qualification of welding operators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25239-4:2020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Friction stir welding — Aluminium —</w:t>
            </w:r>
            <w:r>
              <w:t xml:space="preserve"> Part 4: Specification and qualification of welding procedures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D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25239-5:2020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Friction stir welding — Aluminium — Part 5: Quality and inspection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Ferrous metal pipes and metallic fittings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8180:2020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Ductile iron pipelines — Polyethylene sleeving for site application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Paper, board and pulps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6588-1:2020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Paper, board and pulps —</w:t>
            </w:r>
            <w:r>
              <w:t xml:space="preserve"> Determination of pH of aqueous extracts — Part 1: Cold extraction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13821:2020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Corrugated fibreboard — Determination of edgewise crush resistance — Waxed edge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A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Ships and marine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21195:2020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Ships and marine technology —</w:t>
            </w:r>
            <w:r>
              <w:t xml:space="preserve"> Systems for the detection of persons while going overboard from ships (man overboard detection)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21072-2:2020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Ships and marine technology — Marine environment protection: performance testing of oil skimmers — Part 2: Light</w:t>
            </w:r>
            <w:r>
              <w:t xml:space="preserve"> and medium viscosity oil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22987:2020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Ships and marine technology —</w:t>
            </w:r>
            <w:r>
              <w:t xml:space="preserve"> Laboratory test method for skin friction of antifouling paints by rotating drum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Technical product documentation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128-3:2020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Technical product documentation (TPD) —</w:t>
            </w:r>
            <w:r>
              <w:t xml:space="preserve"> General principles of representation — Part 3: Views, sections and cuts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F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Steel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4947:2020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Steel and cast iron — Determination of vanadium content — Potentiometric titration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10893-1:2011/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Non-destructive testing of steel tubes — Part 1: Automated electromagnetic testing of seamless and welded (except submerged arc-welded) steel tubes for the verification of hydraulic </w:t>
            </w:r>
            <w:proofErr w:type="spellStart"/>
            <w:r>
              <w:t>leaktightness</w:t>
            </w:r>
            <w:proofErr w:type="spellEnd"/>
            <w:r>
              <w:t xml:space="preserve"> — Amendment 1: Ch</w:t>
            </w:r>
            <w:r>
              <w:t>ange of dimensions of the reference notch; change acceptance criteria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XZ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10893-2:2011/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Non-destructive testing of steel tubes —</w:t>
            </w:r>
            <w:r>
              <w:t xml:space="preserve"> Part 2: Automated eddy current testing of seamless and welded (except submerged arc-welded) steel tubes for the detection of imperfections — Amendment 1: Change of dimensions of the reference notch; change acceptance criteria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XZ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</w:t>
            </w:r>
            <w:r>
              <w:t>O 10893-3:2011/</w:t>
            </w:r>
            <w:proofErr w:type="spellStart"/>
            <w:r>
              <w:t>Amd</w:t>
            </w:r>
            <w:proofErr w:type="spellEnd"/>
            <w:r>
              <w:t xml:space="preserve"> 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Non-destructive testing of steel tubes — Part 3: Automated full peripheral flux leakage testing of seamless and welded (except submerged arc-welded) ferromagnetic steel tubes for the detection of longitudinal and/or transverse</w:t>
            </w:r>
            <w:r>
              <w:t xml:space="preserve"> imperfections — Amendment 2: Change acceptance criteria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XZ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10893-8:2011/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Non-destructive testing of steel tubes —</w:t>
            </w:r>
            <w:r>
              <w:t xml:space="preserve"> Part 8: Automated ultrasonic testing of </w:t>
            </w:r>
            <w:r>
              <w:lastRenderedPageBreak/>
              <w:t>seamless and welded steel tubes for the detection of laminar imperfections — Amendment 1: Change acceptance criteria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lastRenderedPageBreak/>
              <w:t xml:space="preserve">            XZ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 10893-9:2011/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Non-destructive testing of steel tubes </w:t>
            </w:r>
            <w:r>
              <w:t>— Part 9: Automated ultrasonic testing for the detection of laminar imperfections in strip/plate used for the manufacture of welded steel tubes — Amendment 1: Change acceptance criteria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XZ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10893-10:2011/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Non-des</w:t>
            </w:r>
            <w:r>
              <w:t>tructive testing of steel tubes — Part 10: Automated full peripheral ultrasonic testing of seamless and welded (except submerged arc-welded) steel tubes for the detection of longitudinal and/or transverse imperfections — Amendment 1: Change of ultrasonic t</w:t>
            </w:r>
            <w:r>
              <w:t>est frequency; change of acceptance criteria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XZ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10893-11:2011/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Non-destructive testing of steel tubes —</w:t>
            </w:r>
            <w:r>
              <w:t xml:space="preserve"> Part 11: Automated ultrasonic testing of the weld seam of welded steel tubes for the detection of longitudinal and/or transverse imperfections — Amendment 1: Change of ultrasonic test frequency; change of acceptance criteria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XZ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</w:t>
            </w:r>
            <w:r>
              <w:t xml:space="preserve"> 10893-12:2011/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Non-destructive testing of steel tubes — Part 12: Automated full peripheral ultrasonic thickness testing of seamless and welded (except submerged arc-welded) steel tubes — Amendment 1: Change of acceptance criteria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</w:t>
            </w:r>
            <w:r>
              <w:t xml:space="preserve">  XZ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Aircraft and space vehicles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2026:2020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Aircraft — Connections for starting engines by air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A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21100:2020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Air cargo unit load devices —</w:t>
            </w:r>
            <w:r>
              <w:t xml:space="preserve"> Performance requirements and test parameters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F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Road vehicles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15118-2:2014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Road vehicles — Vehicle-to-Grid Communication Interface —</w:t>
            </w:r>
            <w:r>
              <w:t xml:space="preserve"> Part 2: Network and application protocol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H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21111-3:2020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Road vehicles — In-vehicle Ethernet — Part 3: Optical 1-Gbit/s physical entity requirements and conformance test plan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H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21111-5:2020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Road vehicles — In-vehicle Ethernet — Part 5: Optical 1-Gbit/s physical layer system requirements and test plans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G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12103-3:2020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Road vehicles — Test contaminants for filter evaluation — Part 3: Soot c</w:t>
            </w:r>
            <w:r>
              <w:t>ontaminant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19724:2020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Gasoline engines with direct injection — Cleanliness assessment of fuel injection equipment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18243:2017/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Electrically propelled mopeds and motorcycles — Test specifications and safety requirements for lithium-ion battery systems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XZ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6533:2020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Forestry machinery — Portable chain-saw front hand-guard — Dimensions and clearances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Cast irons and pig irons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17804:2020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Founding —</w:t>
            </w:r>
            <w:r>
              <w:t xml:space="preserve"> </w:t>
            </w:r>
            <w:proofErr w:type="spellStart"/>
            <w:r>
              <w:t>Ausferritic</w:t>
            </w:r>
            <w:proofErr w:type="spellEnd"/>
            <w:r>
              <w:t xml:space="preserve"> spheroidal graphite cast irons — Classification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E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Coal and coke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20360:2020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 xml:space="preserve">Brown coals and </w:t>
            </w:r>
            <w:proofErr w:type="spellStart"/>
            <w:r>
              <w:t>lignites</w:t>
            </w:r>
            <w:proofErr w:type="spellEnd"/>
            <w:r>
              <w:t xml:space="preserve"> —</w:t>
            </w:r>
            <w:r>
              <w:t xml:space="preserve"> Determination of the volatile matter in the analysis </w:t>
            </w:r>
            <w:r>
              <w:lastRenderedPageBreak/>
              <w:t>sample: one furnace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lastRenderedPageBreak/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lastRenderedPageBreak/>
              <w:t>TC 28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13758:1996/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Liquefied petroleum gases — Assessment of the dryness of propane — Valve freeze method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XZ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ISO/TR 29662:2020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Petroleum products and other liquids —</w:t>
            </w:r>
            <w:r>
              <w:t xml:space="preserve"> Guidance for flash point and combustibility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2715:2017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Liquid hydrocarbons — Volumetric measurement by turbine flowmeter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F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Food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20982:2020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Priests (caper) (Capparis spp.) — Specification and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A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20984:2020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Cornelian cherry — Specification and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A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21569-3:2020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Horizontal methods for molecular biomarker analysis — Methods of analysis for the detection of genetically modified organisms and derived products — Part 3: Construct-specific real-time PCR method for detection of P35S-pat-sequence for screening for geneti</w:t>
            </w:r>
            <w:r>
              <w:t>cally modified organisms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Paints and varnishes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11890-2:2020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Paints and varnishes —</w:t>
            </w:r>
            <w:r>
              <w:t xml:space="preserve"> Determination of volatile organic </w:t>
            </w:r>
            <w:proofErr w:type="gramStart"/>
            <w:r>
              <w:t>compounds(</w:t>
            </w:r>
            <w:proofErr w:type="gramEnd"/>
            <w:r>
              <w:t>VOC) and/or semi volatile organic compounds (SVOC) content — Part 2: Gas-chromatographic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F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1524:2020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Paints, varnishes and printing inks — Determination of fineness of grind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A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15528:2020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Paints, varnishes and raw materials for paints and varnishes — Sampling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22553-8:2020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Paints and varnishe</w:t>
            </w:r>
            <w:r>
              <w:t>s — Electro-deposition coatings — Part 8: Electric charge density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Textiles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1833-1:2020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Textiles — Quantitative chemical analysis — Part 1: General principles of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1833-2:2020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827423" w:rsidRDefault="00827423">
            <w:pPr>
              <w:pStyle w:val="Content"/>
              <w:rPr>
                <w:lang w:val="fr-CH"/>
              </w:rPr>
            </w:pPr>
            <w:r w:rsidRPr="00827423">
              <w:rPr>
                <w:lang w:val="fr-CH"/>
              </w:rPr>
              <w:t xml:space="preserve">Textiles — Quantitative </w:t>
            </w:r>
            <w:proofErr w:type="spellStart"/>
            <w:r w:rsidRPr="00827423">
              <w:rPr>
                <w:lang w:val="fr-CH"/>
              </w:rPr>
              <w:t>chemical</w:t>
            </w:r>
            <w:proofErr w:type="spellEnd"/>
            <w:r w:rsidRPr="00827423">
              <w:rPr>
                <w:lang w:val="fr-CH"/>
              </w:rPr>
              <w:t xml:space="preserve"> </w:t>
            </w:r>
            <w:proofErr w:type="spellStart"/>
            <w:r w:rsidRPr="00827423">
              <w:rPr>
                <w:lang w:val="fr-CH"/>
              </w:rPr>
              <w:t>analysis</w:t>
            </w:r>
            <w:proofErr w:type="spellEnd"/>
            <w:r w:rsidRPr="00827423">
              <w:rPr>
                <w:lang w:val="fr-CH"/>
              </w:rPr>
              <w:t xml:space="preserve"> — Part </w:t>
            </w:r>
            <w:proofErr w:type="gramStart"/>
            <w:r w:rsidRPr="00827423">
              <w:rPr>
                <w:lang w:val="fr-CH"/>
              </w:rPr>
              <w:t>2:</w:t>
            </w:r>
            <w:proofErr w:type="gramEnd"/>
            <w:r w:rsidRPr="00827423">
              <w:rPr>
                <w:lang w:val="fr-CH"/>
              </w:rPr>
              <w:t xml:space="preserve"> </w:t>
            </w:r>
            <w:proofErr w:type="spellStart"/>
            <w:r w:rsidRPr="00827423">
              <w:rPr>
                <w:lang w:val="fr-CH"/>
              </w:rPr>
              <w:t>Ternary</w:t>
            </w:r>
            <w:proofErr w:type="spellEnd"/>
            <w:r w:rsidRPr="00827423">
              <w:rPr>
                <w:lang w:val="fr-CH"/>
              </w:rPr>
              <w:t xml:space="preserve"> fibre mixtures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827423" w:rsidRDefault="00827423">
            <w:pPr>
              <w:pStyle w:val="Content"/>
              <w:rPr>
                <w:lang w:val="fr-CH"/>
              </w:rPr>
            </w:pPr>
          </w:p>
          <w:p w:rsidR="00000000" w:rsidRDefault="00827423">
            <w:pPr>
              <w:pStyle w:val="ContentRightAlign"/>
            </w:pPr>
            <w:r w:rsidRPr="00827423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1833-25:2020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Textiles — Quantitative chemical analysis — Part 25: Mixtures of polyester with certain other fibres (method us</w:t>
            </w:r>
            <w:r>
              <w:t>ing trichloroacetic acid and chloroform)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A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20418-3:2020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Textiles — Qualitative and quantitative proteomic analysis of some animal hair fibres —</w:t>
            </w:r>
            <w:r>
              <w:t xml:space="preserve"> Part 3: Peptide detection using LC-MS without protein reduction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D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105-B06:2020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Textiles — Tests for colour fastness — Part B06: Colour fastness and ageing to artificial light at high temperatures: Xenon arc fading lamp t</w:t>
            </w:r>
            <w:r>
              <w:t>est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 20932-1:2018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Textiles — Determination of the elasticity of fabrics — Part 1: Strip tests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20932-2:2018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Textiles —</w:t>
            </w:r>
            <w:r>
              <w:t xml:space="preserve"> Determination of the elasticity of fabrics — Part 2: Multiaxial tests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20932-3:2018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Textiles — Determination of the elasticity of fabrics — Part 3: Narrow fabrics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 xml:space="preserve">Pulleys and belts (including </w:t>
            </w:r>
            <w:proofErr w:type="spellStart"/>
            <w:r>
              <w:t>veebelts</w:t>
            </w:r>
            <w:proofErr w:type="spellEnd"/>
            <w:r>
              <w:t>)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2790:2020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Belt drives — V-belts for the automotive industry and corresponding pulleys — Dimensions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9981:2020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Belt drives —</w:t>
            </w:r>
            <w:r>
              <w:t xml:space="preserve"> Pulleys and V-ribbed belts for the automotive industry — PK profile: Dimensions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Photography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12232:2019/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Photography — Digital still cameras —</w:t>
            </w:r>
            <w:r>
              <w:t xml:space="preserve"> Determination of exposure index, ISO speed ratings, standard output sensitivity, and recommended exposure index — Amendment 1: Determination of encoding-relative sensitivity (ERS)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XZ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19093:2018/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Photography — Digi</w:t>
            </w:r>
            <w:r>
              <w:t>tal cameras — Measuring low-light performance — Amendment 1: Chroma decrease calculation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XZ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Acoustics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11691:2020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Acoustics —</w:t>
            </w:r>
            <w:r>
              <w:t xml:space="preserve"> Measurement of insertion loss of ducted silencers without flow — Laboratory survey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12999-2:2020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Acoustics —</w:t>
            </w:r>
            <w:r>
              <w:t xml:space="preserve"> Determination and application of measurement uncertainties in building acoustics — Part 2: Sound absorption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23351-1:2020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Acoustics — Measurement of speech level reduction of furniture ensembles and enclosures — Part 1:</w:t>
            </w:r>
            <w:r>
              <w:t xml:space="preserve"> Laboratory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Welding and allied processes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ISO/TR 20174:2020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Welding — Grouping systems for materials — Japanese materials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D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Rubber and rubber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1436:2020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Rubber hoses and hose assemblies — Wire-braid-reinforced hydraulic types for oil-based or water-based fluids — Specification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4079:2020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Rubber hoses and hose assemblies —</w:t>
            </w:r>
            <w:r>
              <w:t xml:space="preserve"> Textile-reinforced hydraulic types for oil-based or water-based fluids — Specification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6805:2020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Rubber hoses and hose assemblies for underground mining — Wire-reinforced hydraulic types for coal mining — Specification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</w:t>
            </w:r>
            <w:r>
              <w:t xml:space="preserve">           A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8031:2020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Rubber and plastics hoses and hose assemblies — Determination of electrical resistance and conductivity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Information and documentation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ISO/TR 22038:2020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and documentation — Description and presentation of rights information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58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Gas cylinders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16148:2016/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Gas cylinders —</w:t>
            </w:r>
            <w:r>
              <w:t xml:space="preserve"> Refillable seamless steel gas cylinders and tubes — Acoustic emission examination (AT) and follow-up ultrasonic examination (UT) for periodic inspection and testing</w:t>
            </w:r>
          </w:p>
          <w:p w:rsidR="00000000" w:rsidRDefault="00827423">
            <w:pPr>
              <w:pStyle w:val="Content"/>
            </w:pPr>
            <w:r>
              <w:t xml:space="preserve">       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XZ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59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Buildings and civil engineering wo</w:t>
            </w:r>
            <w:r>
              <w:t>rks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23658:2020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Buildings and civil engineering works — Sealants — Testing of adhesion properties using a bead peel test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19650-5:2020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Organization and digitization of information about buildings and civil engineering works, including building information modelling (BIM) — Information management using building information modelling — Part 5: Security-minded approach to information managem</w:t>
            </w:r>
            <w:r>
              <w:t>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E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21678:2020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Sustainability in buildings and civil engineering works — Indicators and benchmarks — Principles, requirements and guidelines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61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Plastics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294-3:2020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Plastics — Injection moulding of test specimens of thermoplastic materials — Part 3: Small plates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1628-2:2020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Plastics —</w:t>
            </w:r>
            <w:r>
              <w:t xml:space="preserve"> Determination of the viscosity of polymers in dilute solution using capillary viscometers — Part 2: </w:t>
            </w:r>
            <w:proofErr w:type="gramStart"/>
            <w:r>
              <w:t>Poly(</w:t>
            </w:r>
            <w:proofErr w:type="gramEnd"/>
            <w:r>
              <w:t>vinyl chloride) resins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10119:2020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Carbon fibre — Determination of density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19679:2020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Plastics — Determination of aerobic biodegradation of non-floating plastic materials in a seawater/sediment interface — Method by analysis of evolved carbon dioxide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67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Materials, equipment and offshore structures for pe</w:t>
            </w:r>
            <w:r>
              <w:t>troleum, petrochemical and natural gas industries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3183:2019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Petroleum and natural gas industries — Steel pipe for pipeline transportation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D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69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Applications of statistical methods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7870-9:2020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Control charts — Part 9: Control charts for stationary processes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D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ISO/TR 11462-3:2020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Guidelines for impleme</w:t>
            </w:r>
            <w:r>
              <w:t>ntation of statistical process control (SPC) — Part 3: Reference data sets for SPC software validation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H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2859-4:2020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Sampling procedures for inspection by attributes —</w:t>
            </w:r>
            <w:r>
              <w:t xml:space="preserve"> Part 4: Procedures for assessment of declared quality levels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70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Internal combustion engines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8178-1:2020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Reciprocating internal combustion engines — Exhaust emission measurement —</w:t>
            </w:r>
            <w:r>
              <w:t xml:space="preserve"> Part 1: Test-bed measurement systems of gaseous and particulate emissions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H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 8178-4:2020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Reciprocating internal combustion engines — Exhaust emission measurement — Part 4: Steady-state and transient test cycles for differ</w:t>
            </w:r>
            <w:r>
              <w:t>ent engine applications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H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82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Mining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22932-1:2020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Mining — Vocabulary — Part 1: Planning and surveying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A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22932-2:2020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Mining — Vocabulary — Part 2: Geology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A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85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19443:2018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ru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Quality management systems —</w:t>
            </w:r>
            <w:r>
              <w:t xml:space="preserve"> Specific requirements for the application of ISO 9001:2015 by organizations in the supply chain of the nuclear energy sector supplying products and services important to nuclear safety (ITNS)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F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ISO/ASTM 51818:2020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Practice for </w:t>
            </w:r>
            <w:r>
              <w:t>dosimetry in an electron beam facility for radiation processing at energies between 80 and 300 keV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8769:2020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Measurement of radioactivity —</w:t>
            </w:r>
            <w:r>
              <w:t xml:space="preserve"> Alpha-, beta- and photon emitting radionuclides — Reference measurement standard specifications for the calibration of surface contamination monitors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11929-1:2019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Determination of the characteristic limits (decision thres</w:t>
            </w:r>
            <w:r>
              <w:t>hold, detection limit and limits of the coverage interval) for measurements of ionizing radiation — Fundamentals and application — Part 1: Elementary applications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F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11929-2:2019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Determination of the characteristic limits (decision threshold, detection limit and limits of the coverage interval) for measurements of ionizing radiation — Fundamentals and application — Part 2: Advanced applications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F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11929-3</w:t>
            </w:r>
            <w:r>
              <w:t>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Determination of the characteristic limits (decision threshold, detection limit and limits of the coverage interval) for measurements of ionizing radiation — Fundamentals and application — Part 3: Applications to unfolding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F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20890-1:2020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Guidelines for in-service inspections for primary coolant circuit components of light water reactors — Part 1: Mechanized ultrasonic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E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20890-2:2020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Guidelines for in-service inspections for primary coolant circuit components of light water reactors — Part 2: Magnetic particle and penetrant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20890-3:2020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Guidelines for in-service inspections for primary coolant </w:t>
            </w:r>
            <w:r>
              <w:t>circuit components of light water reactors — Part 3: Hydrostatic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20890-4:2020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Guidelines for in-service inspections for primary coolant circuit components of light water reactors — Part 4: Visual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</w:t>
            </w:r>
            <w:r>
              <w:t xml:space="preserve">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20890-5:2020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Guidelines for in-service inspections for primary coolant circuit components of light water reactors —</w:t>
            </w:r>
            <w:r>
              <w:t xml:space="preserve"> Part 5: Eddy current testing of steam generator heating tubes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D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86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Refrigeration and air-conditioning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5149-2:2014/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Refrigerating systems and heat pumps —</w:t>
            </w:r>
            <w:r>
              <w:t xml:space="preserve"> Safety and environmental requirements — Part 2: Design, construction, testing, marking and documentation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XZ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92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Fire safety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1182:2020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Reaction to fire tests for products — Non-combustibility test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E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lastRenderedPageBreak/>
              <w:t>TC 94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Personal safety -- Personal protective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16976-5:2020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Respiratory protective devices — Human factors —</w:t>
            </w:r>
            <w:r>
              <w:t xml:space="preserve"> Part 5: Thermal effects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Dentistry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23325:2020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Dentistry — Corrosion resistance of dental amalgam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22569:2020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Dentistry — Multifunction handpieces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22052:2020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Dentistry — Central compressed air source equipment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D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107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Metallic and other inorganic coatings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22462:2020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Metallic and other inorganic coatings —</w:t>
            </w:r>
            <w:r>
              <w:t xml:space="preserve"> Test method for the friction coefficient measurement of chemical conversion coatings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108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Mechanical vibration, shock and condition monitoring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13373-5:2020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Condition monitoring and diagnostics of machines — Vibration condition monitoring — Part 5: Diagnostic techniques for fans and blowers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D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20816-9:2020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Mechanical vibration —</w:t>
            </w:r>
            <w:r>
              <w:t xml:space="preserve"> Measurement and evaluation of machine vibration — Part 9: Gear units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D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110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Industrial trucks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5053-1:2020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proofErr w:type="gramStart"/>
            <w:r>
              <w:t>en,fr</w:t>
            </w:r>
            <w:proofErr w:type="spellEnd"/>
            <w:proofErr w:type="gram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Industrial trucks — Vocabulary — Part 1: Types of industrial trucks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A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112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Vacuum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21360-1:2020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Vacuum technology — Standard methods for measuring vacuum-pump performance — Part 1: General description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E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21360-2:2020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Vacuum technology —</w:t>
            </w:r>
            <w:r>
              <w:t xml:space="preserve"> Standard methods for measuring vacuum-pump performance — Part 2: Positive displacement vacuum pumps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113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proofErr w:type="spellStart"/>
            <w:r>
              <w:t>Hydrometry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4360:2020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Hydrometry</w:t>
            </w:r>
            <w:proofErr w:type="spellEnd"/>
            <w:r>
              <w:t xml:space="preserve"> —</w:t>
            </w:r>
            <w:r>
              <w:t xml:space="preserve"> Open channel flow measurement using triangular profile weirs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E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123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Plain bearings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11687-1:2020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Plain bearings — Pedestal plain bearings — Part 1: Pillow blocks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11687-2:2020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Plain bearings — Pedestal plain bearings — Part 2: Side flange bearings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2795:2020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Plain bearings — Sintered bushes — Dimensions and tolerances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 7902-1:2020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Hydrodynamic</w:t>
            </w:r>
            <w:r>
              <w:t xml:space="preserve"> plain journal bearings under steady-state conditions — Circular cylindrical bearings — Part 1: Calculation procedure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E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7902-2:2020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Hydrodynamic plain journal bearings under steady-state conditions — Circular cylindrical bearings — Part 2: Functions used in the calculation procedure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G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7902-3:2020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Hydrodynamic plain journal bearings under steady-state con</w:t>
            </w:r>
            <w:r>
              <w:t>ditions — Circular cylindrical bearings — Part 3: Permissible operational parameters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31657-1:2020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Plain bearings — Hydrodynamic plain journal bearings under steady-state conditions — Part 1: Calculation of multi-lobed a</w:t>
            </w:r>
            <w:r>
              <w:t>nd tilting pad journal bearings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F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31657-2:2020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Plain bearings — Hydrodynamic plain journal bearings under steady-state conditions —</w:t>
            </w:r>
            <w:r>
              <w:t xml:space="preserve"> Part 2: Functions for calculation of multi-lobed journal bearings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G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31657-3:2020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Plain bearings — Hydrodynamic plain journal bearings under steady-state conditions — Part 3: Functions for calculation of tilting pad journ</w:t>
            </w:r>
            <w:r>
              <w:t>al bearings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G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31657-4:2020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Plain bearings — Hydrodynamic plain journal bearings under steady-state conditions —</w:t>
            </w:r>
            <w:r>
              <w:t xml:space="preserve"> Part 4: Permissible operational parameters for calculation of multi-lobed and tilting pad journal bearings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A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126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Tobacco and tobacco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23904:2020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Cigarettes —</w:t>
            </w:r>
            <w:r>
              <w:t xml:space="preserve"> Determination of selected phenolic compounds in cigarette mainstream smoke with an intense smoking regime using HPLC-FLD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23905:2020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Cigarettes — Determination of selected phenolic compounds in cigarette mainstream smoke u</w:t>
            </w:r>
            <w:r>
              <w:t>sing HPLC-FLD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23920:2020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Cigarettes — Determination of ammonia in cigarette mainstream smoke with an intense smoking regime using ion chromatography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22980:2020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Tobacco —</w:t>
            </w:r>
            <w:r>
              <w:t xml:space="preserve"> Determination of the content of total alkaloids as nicotine — Continuous-flow analysis method using KSCN/DCIC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131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Fluid power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10100:2020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Hydraulic fluid power — Cylinders —</w:t>
            </w:r>
            <w:r>
              <w:t xml:space="preserve"> Acceptance tests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10763:2020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Hydraulic fluid power — Plain-end, seamless and welded precision steel tubes — Dimensions and nominal working pressures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A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6358-1:2013/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Pneumatic fluid power — Determination of flow-rate characteristics of components using compressible fluids — Part 1: General rules and test methods for steady-state flow — Amendment 1: Effective conductance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XZ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135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Non-destructive testing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23159:2020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Non-destructive testing — Gamma ray scanning method on process columns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E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145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Graphical symbols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7010:2019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Graphical symbols —</w:t>
            </w:r>
            <w:r>
              <w:t xml:space="preserve"> Safety colours and safety signs — Registered safety signs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H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lastRenderedPageBreak/>
              <w:t>TC 146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Air quality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15202-1:2020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Workplace air —</w:t>
            </w:r>
            <w:r>
              <w:t xml:space="preserve"> Determination of metals and metalloids in airborne particulate matter by inductively coupled plasma atomic emission spectrometry — Part 1: Sampling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150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Implants for surgery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7207-2:2011/</w:t>
            </w:r>
            <w:proofErr w:type="spellStart"/>
            <w:r>
              <w:t>Amd</w:t>
            </w:r>
            <w:proofErr w:type="spellEnd"/>
            <w:r>
              <w:t xml:space="preserve"> 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Implants for surgery — Components for partial and total knee joint prostheses — Part 2: Articulating surfaces made of metal, ceramic and plastics materials — Amendment 2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XZ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155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Nickel and nickel alloys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6501:2020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Ferronickel — Specification and delivery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A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156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Corrosion of metals and alloys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22410:2020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Corrosion of metals and alloys —</w:t>
            </w:r>
            <w:r>
              <w:t xml:space="preserve"> Electrochemical measurement of ion transfer resistance to characterize the protective rust layer on weathering steel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163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Thermal performance and energy use in the built environment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9229:2020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Thermal insulation —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A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16534:2020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Thermal insulating products for building applications — Determination of compressive creep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16546:2020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Thermal insulating products for building applications — Determination of freeze-thaw resistance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</w:t>
            </w:r>
            <w:r>
              <w:t xml:space="preserve">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29470:2020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Thermal insulating products for building applications — Determination of the apparent density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A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172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Optics and photonics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21395-1:2020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Optics and photonics —</w:t>
            </w:r>
            <w:r>
              <w:t xml:space="preserve"> Test method for refractive index of optical glasses — Part 1: Minimum deviation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D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12858-2:2020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Optics and optical instruments — Ancillary devices for geodetic instruments — Part 2: Tripods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</w:t>
            </w:r>
            <w:r>
              <w:t>SO 8624:2020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Ophthalmic optics — Spectacle frames — Measuring system and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15004-1:2020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Ophthalmic instruments — Fundamental requirements and test methods —</w:t>
            </w:r>
            <w:r>
              <w:t xml:space="preserve"> Part 1: General requirements applicable to all ophthalmic instruments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16672:2020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Ophthalmic implants — Ocular </w:t>
            </w:r>
            <w:proofErr w:type="spellStart"/>
            <w:r>
              <w:t>endotamponades</w:t>
            </w:r>
            <w:proofErr w:type="spell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174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Jewellery and precious metals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24018:2020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Jewellery and precious metals — Specifications for </w:t>
            </w:r>
            <w:proofErr w:type="gramStart"/>
            <w:r>
              <w:t>1 kilogram</w:t>
            </w:r>
            <w:proofErr w:type="gramEnd"/>
            <w:r>
              <w:t xml:space="preserve"> gold bar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A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176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Quality management and quality assurance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 10018:2020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es</w:t>
            </w:r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Quality management —</w:t>
            </w:r>
            <w:r>
              <w:t xml:space="preserve"> Guidance for people engagement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178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Lifts, escalators and moving walks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8100-32:2020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Lifts for the transportation of persons and goods —</w:t>
            </w:r>
            <w:r>
              <w:t xml:space="preserve"> Part 32: Planning and selection of passenger lifts to be installed in office, hotel and residential buildings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F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8102-1:2020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Electrical requirements for lifts, escalators and moving walks — Part 1: Electromagnetic compatibility </w:t>
            </w:r>
            <w:proofErr w:type="gramStart"/>
            <w:r>
              <w:t>with regard to</w:t>
            </w:r>
            <w:proofErr w:type="gramEnd"/>
            <w:r>
              <w:t xml:space="preserve"> emission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181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Safety of toys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8124-1:2018/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Safety of toys —</w:t>
            </w:r>
            <w:r>
              <w:t xml:space="preserve"> Part 1: Safety aspects related to mechanical and physical properties — Amendment 1: Flying toys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XZ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8124-1:2018/</w:t>
            </w:r>
            <w:proofErr w:type="spellStart"/>
            <w:r>
              <w:t>Amd</w:t>
            </w:r>
            <w:proofErr w:type="spellEnd"/>
            <w:r>
              <w:t xml:space="preserve"> 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Safety of toys — Part 1: Safety aspects related to mechanical and physical properties — Amendment 2: </w:t>
            </w:r>
            <w:r>
              <w:t>Various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XZ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8124-7:2015/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Safety of toys — Part 7: Requirements and test methods for finger paints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XZ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182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Geotechnics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18674-4:2020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Geotechnical investigation and testing — Geotechnical monitoring by field instrumentation — Part 4: Measurement of pore water pressure: Piezometers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G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184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Automation systems and integration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8000-2:2020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Data quality — Part 2: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A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8000-65:2020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Data quality — Part 65: Data quality management: Process measurement questionnaire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E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20242-5:2020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Industrial automation systems and integration — Service interface for testing applications — Part 5: Application program service interface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H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188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Small craft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ISO/TR 10134:2020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Small craft —</w:t>
            </w:r>
            <w:r>
              <w:t xml:space="preserve"> Electrical devices — Established practices for the design, construction and installation of lightning-protection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190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Soil quality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18763:2016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Soil quality —</w:t>
            </w:r>
            <w:r>
              <w:t xml:space="preserve"> Determination of the toxic effects of pollutants on germination and early growth of higher plants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D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23266:2020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Soil quality —</w:t>
            </w:r>
            <w:r>
              <w:t xml:space="preserve"> Test for measuring the inhibition of reproduction in oribatid mites (</w:t>
            </w:r>
            <w:proofErr w:type="spellStart"/>
            <w:r>
              <w:t>Oppia</w:t>
            </w:r>
            <w:proofErr w:type="spellEnd"/>
            <w:r>
              <w:t xml:space="preserve"> </w:t>
            </w:r>
            <w:proofErr w:type="spellStart"/>
            <w:r>
              <w:t>nitens</w:t>
            </w:r>
            <w:proofErr w:type="spellEnd"/>
            <w:r>
              <w:t>) exposed to contaminants in soil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E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16751:2020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Soil quality — Environmental availability of non-polar organic compounds — Determination of the</w:t>
            </w:r>
            <w:r>
              <w:t xml:space="preserve"> potentially bioavailable fraction and the non-bioavailable fraction using a strong adsorbent or complexing agent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D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198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Sterilization of health care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11137-4:2020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 xml:space="preserve">Sterilization of health care products — Radiation — Part 4: Guidance on process </w:t>
            </w:r>
            <w:r>
              <w:lastRenderedPageBreak/>
              <w:t>control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lastRenderedPageBreak/>
              <w:t xml:space="preserve">            G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lastRenderedPageBreak/>
              <w:t>TC 201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Surface chemical analysis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ISO/TR 14187:2020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Surface chemical analysis —</w:t>
            </w:r>
            <w:r>
              <w:t xml:space="preserve"> Characterization of nanostructured materials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F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Fine ceramics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22459:2020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Fine ceramics (advanced ceramics, advanced technical ceramics) — Reinforcement of ceramic composites —</w:t>
            </w:r>
            <w:r>
              <w:t xml:space="preserve"> Determination of distribution of tensile strength and tensile strain to failure of filaments within a multifilament tow at ambient temperature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207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Environmental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14016:2020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Environmental management — Guidelines on the assurance of environmental reports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D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209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Cleanrooms and associated controlled environments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14644-3:2019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Cleanrooms and associated controlled environments — Part 3: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G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210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Quality management and corresponding general aspects for medical devices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ISO/TR 24971:2020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Medical devices —</w:t>
            </w:r>
            <w:r>
              <w:t xml:space="preserve"> Guidance on the application of ISO 14971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H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215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Health informatics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ISO/TR 21835:2020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Health informatics — Personal health data generated </w:t>
            </w:r>
            <w:proofErr w:type="gramStart"/>
            <w:r>
              <w:t>on a daily basis</w:t>
            </w:r>
            <w:proofErr w:type="gram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D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217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Cosmetics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21322:2020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Cosmetics — Microbiology — Testing of impregnated or coated wipes and masks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D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219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Floor coverings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8543:2020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Textile floor coverings —</w:t>
            </w:r>
            <w:r>
              <w:t xml:space="preserve"> Methods for determination of mass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18167:2020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Textile floor coverings — Installation practices — General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F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221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Geosynthetics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22182:2020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Geotextiles and geotextile-related products — Determination of index abrasion resistance characteristics under wet conditions for hydraulic applications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229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Nanotechnologies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21363:2020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Nanotechnologies — Measurements of particle size and shape distributions by transmission electron microscopy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H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21975:2020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Nanotechnologies —</w:t>
            </w:r>
            <w:r>
              <w:t xml:space="preserve"> Polymeric nanocomposite films for food packaging with barrier properties — Specification of characteristics and measurement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D</w:t>
            </w:r>
          </w:p>
          <w:p w:rsidR="00000000" w:rsidRDefault="00827423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lastRenderedPageBreak/>
              <w:t>TC 249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Traditional Chinese medicine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22236:2020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Traditional Chinese medicine —Thread-embedding acupuncture needle for single use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251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Asset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55002:2018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es</w:t>
            </w:r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Asset management — Management systems —</w:t>
            </w:r>
            <w:r>
              <w:t xml:space="preserve"> Guidelines for the application of ISO 55001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G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264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Fireworks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22863-3:2020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Fireworks — Test methods for determination of specific chemical substances —</w:t>
            </w:r>
            <w:r>
              <w:t xml:space="preserve"> Part 3: Lead and lead compounds by atomic absorption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265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Carbon dioxide capture, transportation, and geological storage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ISO/TR 27921:2020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Carbon dioxide capture, transportation, and geological storage — Cross Cutting Issues — CO2 stream composition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F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276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Biotechnology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21899:2020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Biotechnology — Biobanking —</w:t>
            </w:r>
            <w:r>
              <w:t xml:space="preserve"> General requirements for the validation and verification of processing methods for biological material in biobanks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D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21973:2020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Biotechnology — General requirements for transportation of cells for therapeutic use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</w:t>
            </w:r>
            <w:r>
              <w:t xml:space="preserve">   D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ISO/TR 22758:2020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Biotechnology — Biobanking — Implementation guide for ISO 20387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D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282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Water reuse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20468-3:2020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Guidelines for performance evaluation of treatment technologies for water reuse systems — Part 3: Ozone treatment technology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D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301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Energy management and energy savings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50004:2020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Energy management systems — Guidance for the implementation, maintenance and improvement of an ISO 50001 energy management system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F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IULTCS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International Union of Leather Technologists and Chemists Societies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20136:2020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Leather — Determination of degradability by micro-organisms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D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JTC 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Information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23643:2020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Software and systems engineering — Capabilities of software safety and security verification tools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E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TS 33054:2020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Process assessment —</w:t>
            </w:r>
            <w:r>
              <w:t xml:space="preserve"> Process reference model for service management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G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18013-2:2020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Personal identification — ISO-compliant driving licence — Part 2: Machine-readable technologies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G</w:t>
            </w:r>
          </w:p>
          <w:p w:rsidR="00000000" w:rsidRDefault="00827423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ISO/IEC TR 11801-9909:2020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Generic cabling systems for customer premises — Part 9909: Evaluation of balanced cabling in support of 25 Gbit/s for reach greater than 30 metres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D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11801-9910:2020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– Gener</w:t>
            </w:r>
            <w:r>
              <w:t>ic cabling for customer premises — Part 9910: Specifications for modular plug terminated link cabling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60559:2020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Microprocessor Systems — Floating-Point arithmetic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G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</w:t>
            </w:r>
            <w:r>
              <w:t>/IEC 27011:2016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Security techniques — Code of pract</w:t>
            </w:r>
            <w:r>
              <w:t>ice for Information security controls based on ISO/IEC 27002 for telecommunications organizations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E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27701:2019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Security techniques — Extension to ISO/IEC 27001 and ISO/IEC 27002 for privacy information management — Requi</w:t>
            </w:r>
            <w:r>
              <w:t>rements and guidelines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G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29100:2011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Security techniques — Privacy framework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D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29100:2011/</w:t>
            </w:r>
            <w:proofErr w:type="spellStart"/>
            <w:r>
              <w:t>Amd</w:t>
            </w:r>
            <w:proofErr w:type="spellEnd"/>
            <w:r>
              <w:t xml:space="preserve"> 1:2018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</w:t>
            </w:r>
            <w:r>
              <w:t xml:space="preserve"> Security techniques — Privacy framework — Amendment 1: Clarifications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XZ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29147:2018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Security techniques — Vulnerability disclosure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E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29184:2020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</w:t>
            </w:r>
            <w:r>
              <w:t>chnology — Online privacy notices and consent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D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30111:2019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Security techniques — Vulnerability handling processes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TR 22981:2020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Office equipment — Guidelines for the development of an ontology (vocabulary, components and relationships) for office equipment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14496-22:2019/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Information technology — Coding of audio-visual objects — Part 22: Open Font Format — Amendment 1: </w:t>
            </w:r>
            <w:proofErr w:type="spellStart"/>
            <w:r>
              <w:t>Color</w:t>
            </w:r>
            <w:proofErr w:type="spellEnd"/>
            <w:r>
              <w:t xml:space="preserve"> font technology and other updates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15938-6:2020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</w:t>
            </w:r>
            <w:r>
              <w:t xml:space="preserve"> Multimedia content description interface — Part 6: Reference software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D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21122-4:2020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JPEG XS low-latency lightweight image coding system — Part 4: Conformance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C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</w:t>
            </w:r>
            <w:r>
              <w:t>SO/IEC 23003-3:2020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MPEG audio technologies — Part 3: Unified speech and audio coding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H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23003-4:2020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MPEG audio technologies —</w:t>
            </w:r>
            <w:r>
              <w:t xml:space="preserve"> Part 4: Dynamic range control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H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23008-4:2020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High efficiency coding and media delivery in heterogeneous environments — Part 4: MMT reference software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23008-6:2020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High efficiency coding and media delivery in heterogeneous environments — Part 6: 3D audio reference software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A</w:t>
            </w:r>
          </w:p>
          <w:p w:rsidR="00000000" w:rsidRDefault="00827423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ISO/IEC 23093-4:2020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Internet of media th</w:t>
            </w:r>
            <w:r>
              <w:t>ings — Part 4: Reference software and conformance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TR 19583-23:2020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Concepts and usage of metadata — Part 23: Data element exchange (DEX) for a subset of ISO/IEC 11179-3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F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19757-3:2020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Information technology — Document Schema Definition Languages (DSDL) — Part 3: Rule-based validation using </w:t>
            </w:r>
            <w:proofErr w:type="spellStart"/>
            <w:r>
              <w:t>Schematron</w:t>
            </w:r>
            <w:proofErr w:type="spell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F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30107-4:2020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Biometric pr</w:t>
            </w:r>
            <w:r>
              <w:t>esentation attack detection — Part 4: Profile for testing of mobile devices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B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TR 23187:2020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Cloud computing —</w:t>
            </w:r>
            <w:r>
              <w:t xml:space="preserve"> Interacting with cloud service partners (CSNs)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E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TR 23951:2020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 Cloud computing — Guidance for using the cloud SLA metric model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E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30142:2020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</w:t>
            </w:r>
            <w:r>
              <w:t>logy — Underwater acoustic sensor network (UWASN) — Network management system overview and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F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30143:2020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8274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Information technology —</w:t>
            </w:r>
            <w:r>
              <w:t xml:space="preserve"> Underwater acoustic sensor network (UWASN) — Application profiles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</w:p>
          <w:p w:rsidR="00000000" w:rsidRDefault="00827423">
            <w:pPr>
              <w:pStyle w:val="ContentRightAlign"/>
            </w:pPr>
            <w:r>
              <w:t xml:space="preserve">            F</w:t>
            </w:r>
          </w:p>
          <w:p w:rsidR="00000000" w:rsidRDefault="00827423">
            <w:pPr>
              <w:pStyle w:val="Content"/>
            </w:pPr>
            <w:r>
              <w:t xml:space="preserve">         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827423">
      <w:pPr>
        <w:pStyle w:val="BasicParagraph"/>
      </w:pPr>
    </w:p>
    <w:p w:rsidR="00000000" w:rsidRDefault="00827423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  <w:gridCol w:w="7413"/>
      </w:tblGrid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827423">
            <w:pPr>
              <w:pStyle w:val="Title"/>
            </w:pPr>
            <w:r>
              <w:t>Standards confirmed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The following International Standards are </w:t>
            </w:r>
            <w:proofErr w:type="spellStart"/>
            <w:r>
              <w:t>confimred</w:t>
            </w:r>
            <w:proofErr w:type="spellEnd"/>
            <w:r>
              <w:t xml:space="preserve"> for a </w:t>
            </w:r>
            <w:proofErr w:type="gramStart"/>
            <w:r>
              <w:t>five year</w:t>
            </w:r>
            <w:proofErr w:type="gramEnd"/>
            <w:r>
              <w:t xml:space="preserve"> period: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Fasteners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225:2010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Rolling bearings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6811:1998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Paper, board and pulps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12625-9:2015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12625-15:2015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12625-16:2015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Ships and marine technology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 24408:2005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14884:2015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Technical product documentation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3098-1:2015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128-15:2013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129-4:2013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5845-1:1995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5845-2:1995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Road vehicles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18542-2:2014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3553-2:1997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3808:2002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3895:1986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6518-2:1995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7736:1984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8820-1:2014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8820-2:2014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8820-9:2014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8856:2014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10455:1992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10483-1:2004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10483-2:1996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10486:1992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10487-1:1992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11452-10:2009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13476:1997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3894:2015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4107:2010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7141:2005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13988:2008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16833:2006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4008-3:1987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6726:1988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13232-1:2005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13232-2:2005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13232-3:2005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13232-4:2005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 13232-5:2005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13232-6:2005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13232-8:2005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12617:2015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Tractors and machinery for agriculture and forestry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13693-2:2015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Particle characterization including sieving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9276-1:1998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9276-5:2005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13318-3:2004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21501-1:2009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27891:2015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12185:1996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6743-2:1981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6743-5:2006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6743-8:1987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8068:2006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8216-3:1987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8681:1986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10050:2005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Small tools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13399-50:2013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13399-100:2008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13399-305:2017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13399-310:2017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603-1:1999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603-2:1999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603-3:1999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603-4:1999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603-5:1999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603-6:1999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603-7:1999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603-8:1999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603-9:1999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603-10:1999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603-11:1999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 603-12:1999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603-13:1999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2976:2005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3366:1999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9136-2:1999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9138:2015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10643:2009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Measurement of fluid flow in closed conduits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5168:2005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Refractories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16349:2015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Food products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7513:1990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14502-1:2005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14502-2:2005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17764-1:2002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17764-2:2002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11053:2009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15788-1:1999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23275-1:2006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23275-2:2006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Paints and varnishes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11126-9:1999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Language and terminology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24156-1:2014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24622-1:2015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Textiles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11092:2014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105-A02:1993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105-B01:2014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105-B02:2014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105-B05:1993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105-B07:2009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105-C10:2006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105-F09:2009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105-G03:1993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105-J03:2009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 105-N01:1993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105-N02:1993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105-N03:1993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105-N04:1993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105-N05:1993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105-P01:1993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105-S01:1993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105-S02:1993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105-S03:1993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105-X01:1993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105-X02:1993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105-X09:1993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105-X10:1993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105-Z01:1993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105-Z02:1993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105-Z06:1998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105-Z11:1998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 xml:space="preserve">Pulleys and belts (including </w:t>
            </w:r>
            <w:proofErr w:type="spellStart"/>
            <w:r>
              <w:t>veebelts</w:t>
            </w:r>
            <w:proofErr w:type="spellEnd"/>
            <w:r>
              <w:t>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22:1991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8370-1:1993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8370-2:1993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Photography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5-1:2009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5-2:2009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5-3:2009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5-4:2009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518:2006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732:2000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1007:2000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1012:1998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1222:2010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1230:2007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1754:2010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2240:2003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2827:1988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3028:1984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3664:2009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3943:1993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 5989:1995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6728:1983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6846:1992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9848:2003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10505:2009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14524:2009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16067-1:2003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17850:2015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17957:2015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18383:2015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18901:2010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18904:2000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18906:2000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18908:2000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18909:2006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18910:2000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18911:2010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18915:2000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18916:2007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18932:2009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19084:2015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19262:2015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20462-1:2005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20462-2:2005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Acoustics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7849-1:2009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7849-2:2009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11819-3:2017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13471-1:2017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13475-2:2000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17534-1:2015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3822-4:1997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15186-2:2003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15186-3:2002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16283-1:2014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Welding and allied processes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10447:2015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 14323:2015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14373:2015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Rubber and rubber products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4080:2009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289-1:2015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6133:2015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10398:1998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705:2015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1125:2015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1126:2015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1138:2007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1306:1995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2028:2015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3136:1983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3900:1995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5794-1:2010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5796:2000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6225-2:1990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7664:2000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7780:1998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8312:2015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8942:2010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11089:2010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11234:1995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12965:2000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16095:2014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16096:2014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17052:2007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18852:2015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19043:2015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19051:2015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20299-1:2015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21561-1:2015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28343:2010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5981:2007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7854:1995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 8095:1990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13362:2000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48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Laboratory equipment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695:1991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4142:2002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51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Pallets for unit load method of materials handling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6780:2003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18613:2014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54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Essential oils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279:1998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280:1998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592:1998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3033-1:2005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3033-2:2005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3033-3:2005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3033-4:2005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3064:2015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3215:1998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3520:1998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3526:2005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4728:2003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7359:1985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7609:1985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9842:2003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9844:2006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10624:1998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11019:1998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11024-1:1998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11024-2:1998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11043:1998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14714:1998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14716:1998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23954:2009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58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Gas cylinders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11118:2015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11120:2015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21172-1:2015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lastRenderedPageBreak/>
              <w:t>TC 61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Plastics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9773:1998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25762:2009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25337:2010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22088-1:2006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22088-2:2006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22088-3:2006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22088-4:2006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22088-5:2006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22088-6:2006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182-1:1990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182-2:1990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182-4:1993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585:1990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1061:1990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1264:1980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1265:2007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1600:1990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1628-3:2010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4575:2007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18263-1:2015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18263-2:2015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19062-1:2015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19063-1:2015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19064-1:2015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19069-1:2015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69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Applications of statistical methods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22514-8:2014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72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Textile machinery and accessories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23771:2015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74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Cement and lime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679:2009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29582-1:2009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76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Transfusion, infusion and injection, and blood processing equipment for medical and pharmaceutical use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8362-7:2006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8871-4:2006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 11418-5:2015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83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Sports and other recreational facilities and equipment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7152:1997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9119:1990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85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Nuclear energy, nuclear technologies, and radiological protection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361:1975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ISO/ASTM 51608:2015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ISO/ASTM 51649:2015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ISO/ASTM 51707:2015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92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Fire safety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834-1:1999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93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Starch (including derivatives and by-products)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1666:1996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94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Personal safety -- Personal protective equipment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6530:2005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9150:1988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13998:2003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13999-3:2002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14877:2002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16603:2004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16604:2004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22609:2004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22612:2005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96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Cranes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10972-2:2009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11662-2:2014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105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Steel wire ropes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2232:1990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6984:1990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106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Dentistry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13116:2014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9168:2009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4073:2009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7493:2006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9687:2015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16409:2016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108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Mechanical vibration, shock and condition monitoring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 6897:1984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15694:2004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111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Round steel link chains, chain slings, components and accessories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16872:2015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16877:2015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16798:2004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113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proofErr w:type="spellStart"/>
            <w:r>
              <w:t>Hydrometry</w:t>
            </w:r>
            <w:proofErr w:type="spellEnd"/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4375:2014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118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Compressors and pneumatic tools, machines and equipment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10439-1:2015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10439-2:2015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10439-3:2015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10439-4:2015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12500-1:2007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12500-3:2009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119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Powder metallurgy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3312:1987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4498:2010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23519:2010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3907:2009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3908:2009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11876:2010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130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Graphic technology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11084-2:2006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12642-2:2006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12647-5:2015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15930-4:2003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15930-6:2003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131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Fluid power systems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6194-3:2009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Plastics pipes, fittings and valves for the transport of fluids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14531-4:2006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3213:2009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3458:2015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3503:2015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6259-1:2015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12162:2009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 13845:2015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13967:2009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146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Air quality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16740:2005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17621:2015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21438-2:2009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19289:2015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147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Water quality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17690:2015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17852:2006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18857-2:2009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22743:2006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23913:2006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24293:2009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9509:2006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5667-7:1993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5667-8:1993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5667-15:2009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150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Implants for surgery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7206-4:2010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14243-1:2009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153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Valves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5208:2015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15848-1:2015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15848-2:2015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17292:2015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155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Nickel and nickel alloys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7530-7:1992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7530-8:1992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7530-9:1993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9388:1992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156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Corrosion of metals and alloys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7441:2015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7539-2:1989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7539-3:1989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7539-4:1989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7539-5:1989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 12732:2006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21610:2009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160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Glass in building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1288-3:2016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22897:2003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163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Thermal performance and energy use in the built environment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16956:2015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168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Prosthetics and orthotics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13405-1:2015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13405-2:2015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13405-3:2015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29783-2:2015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171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Document management applications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3334:2006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17469-1:2015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172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Optics and photonics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9022-6:2015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9022-7:2015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9022-8:2015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9022-11:2015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9022-17:2015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8036:2015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8600-2:2015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19012-3:2015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19055:2015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19056-1:2015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173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Assistive products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10542-1:2012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174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Jewellery and precious metals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11210:2014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11427:2014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11490:2015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13756:2015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178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Lifts, escalators and moving walks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25745-3:2015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lastRenderedPageBreak/>
              <w:t>TC 183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Copper, lead, zinc and nickel ores and concentrates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10469:2006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13291:2006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13292:2006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184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Automation systems and integration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6983-1:2009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8000-100:2016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193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Natural gas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20765-2:2015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199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Safety of machinery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21469:2006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204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Intelligent transport systems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17574:2017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207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Environmental management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14027:2017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211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Geographic information/Geomatics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19144-1:2009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215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Health informatics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18062:2016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219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Floor coverings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1766:1999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2094:1999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2550:1972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3018:1974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10874:2009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11861:1999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24339:2006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24340:2006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24341:2006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24345:2006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228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Tourism and related services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13009:2015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17680:2015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18065:2015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229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Nanotechnologies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13830:2013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19590:2017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lastRenderedPageBreak/>
              <w:t>TC 256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Pigments, dyestuffs and extenders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591-1:2000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787-3:2000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787-8:2000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1248:2006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1249:1974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2495:1995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18314-1:2015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18473-1:2015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23900-1:2015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23900-2:2015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23900-3:2015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23900-4:2015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23900-5:2015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23900-6:2015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301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Energy management and energy savings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17742:2015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50015:2014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JTC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Information technology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14102:2008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15474-1:2002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15474-2:2002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15475-1:2002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15475-2:2002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15475-3:2002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15476-1:2002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15476-2:2002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</w:t>
            </w:r>
            <w:r>
              <w:t>IEC 19793:2015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20968:2002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24744:2014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TS 24748-6:2016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25000:2014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25001:2014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25051:2014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29155-2:2013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33001:2015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ISO/IEC 33002:2015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33003:2015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33004:2015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TS 33052:2016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TS 33072:2016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15459-2:2015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17363:2013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18000-7:2014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ISO/IEC/IEEE 21451-1:2010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ISO/IEC/IEEE 21451-2:2010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29167-1:2014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29167-11:2014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11179-5:2015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12785-1:2009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20006-2:2015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ISO/IEC 24703:2004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(reconfirmed)</w:t>
            </w:r>
          </w:p>
        </w:tc>
      </w:tr>
    </w:tbl>
    <w:p w:rsidR="00000000" w:rsidRDefault="00827423">
      <w:pPr>
        <w:pStyle w:val="BasicParagraph"/>
      </w:pPr>
    </w:p>
    <w:p w:rsidR="00000000" w:rsidRDefault="00827423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  <w:gridCol w:w="7413"/>
      </w:tblGrid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827423">
            <w:pPr>
              <w:pStyle w:val="Title"/>
            </w:pPr>
            <w:r>
              <w:t>Standards withdrawn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Period from 01 June to 01 July 2020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Ships and marine technology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ISO/PAS 21195:2018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(replaced by ISO 21195:2020)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Technical product documentation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128-30:2001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(replaced by ISO 128-3:2020)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128-40:2001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(replaced by ISO 128-3:2020)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128-50:2001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(replaced by ISO 128-3:2020)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128-34:2001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(replaced by ISO 128-3:2020)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128-44:2001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(replaced by ISO 128-3:2020)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128-33:2018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(replaced by ISO 128-3:2020)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85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Nuclear energy, nuclear technologies, and radiological protection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lastRenderedPageBreak/>
              <w:t>ISO 20785-1:2012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87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Cork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9986:2014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106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Dentistry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22595-2:2008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(replaced by ISO 22052:2020)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159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Ergonomics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21144:2016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178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Lifts, escalators and moving walks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4190-6:1984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(replaced by ISO 8100-32:2020)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 22199:2009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(replaced by ISO 8102-1:2020)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190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Soil quality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ISO/TS 16751:2018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(replaced by ISO 16751:2020)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199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Safety of machinery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ISO/TR 23849:2010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TC 219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mmitteeTitle"/>
            </w:pPr>
            <w:r>
              <w:t>Floor coverings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ISO/PAS 18167:2014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(replaced by ISO 18167:2020)</w:t>
            </w:r>
          </w:p>
        </w:tc>
      </w:tr>
    </w:tbl>
    <w:p w:rsidR="00000000" w:rsidRDefault="00827423">
      <w:pPr>
        <w:pStyle w:val="BasicParagraph"/>
      </w:pPr>
    </w:p>
    <w:p w:rsidR="00000000" w:rsidRDefault="00827423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  <w:gridCol w:w="7413"/>
      </w:tblGrid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827423">
            <w:pPr>
              <w:pStyle w:val="Title"/>
            </w:pPr>
            <w:r>
              <w:t>Meeting calendar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The meeting calendar is available at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Content"/>
            </w:pPr>
            <w:r>
              <w:t>https://www.iso.org/meeting-calendar.html</w:t>
            </w:r>
          </w:p>
        </w:tc>
      </w:tr>
      <w:tr w:rsidR="00000000" w:rsidTr="00827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8274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827423">
      <w:pPr>
        <w:pStyle w:val="BasicParagraph"/>
      </w:pPr>
    </w:p>
    <w:p w:rsidR="00000000" w:rsidRDefault="00827423">
      <w:pPr>
        <w:pStyle w:val="BasicParagraph"/>
      </w:pPr>
      <w:r>
        <w:t xml:space="preserve">   </w:t>
      </w:r>
    </w:p>
    <w:p w:rsidR="00000000" w:rsidRDefault="00827423">
      <w:pPr>
        <w:pStyle w:val="BasicParagraph"/>
      </w:pPr>
    </w:p>
    <w:sectPr w:rsidR="00000000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 LT Com 75 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Helvetica Neue LT Com 55 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Com 67 MdCn">
    <w:altName w:val="Arial"/>
    <w:charset w:val="00"/>
    <w:family w:val="swiss"/>
    <w:pitch w:val="variable"/>
    <w:sig w:usb0="8000008F" w:usb1="00002042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827423"/>
    <w:rsid w:val="0082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2E49B7A"/>
  <w14:defaultImageDpi w14:val="0"/>
  <w15:docId w15:val="{8C3DDD41-57D9-460B-BC0D-D549A361F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Pr>
      <w:rFonts w:ascii="Trebuchet MS" w:hAnsi="Trebuchet MS" w:cs="Trebuchet MS"/>
      <w:sz w:val="16"/>
      <w:szCs w:val="16"/>
    </w:rPr>
  </w:style>
  <w:style w:type="paragraph" w:styleId="Title">
    <w:name w:val="Title"/>
    <w:basedOn w:val="NoParagraphStyle"/>
    <w:link w:val="TitleChar"/>
    <w:uiPriority w:val="99"/>
    <w:qFormat/>
    <w:pPr>
      <w:pBdr>
        <w:top w:val="single" w:sz="24" w:space="19" w:color="auto"/>
        <w:bottom w:val="single" w:sz="24" w:space="5" w:color="auto"/>
      </w:pBdr>
    </w:pPr>
    <w:rPr>
      <w:rFonts w:ascii="Helvetica Neue LT Com 75 Bold" w:hAnsi="Helvetica Neue LT Com 75 Bold" w:cs="Helvetica Neue LT Com 75 Bold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tent">
    <w:name w:val="Content"/>
    <w:basedOn w:val="NoParagraphStyle"/>
    <w:uiPriority w:val="99"/>
    <w:rPr>
      <w:rFonts w:ascii="Helvetica Neue LT Com 55 Roman" w:hAnsi="Helvetica Neue LT Com 55 Roman" w:cs="Helvetica Neue LT Com 55 Roman"/>
      <w:sz w:val="16"/>
      <w:szCs w:val="16"/>
    </w:rPr>
  </w:style>
  <w:style w:type="paragraph" w:customStyle="1" w:styleId="ContentJustified">
    <w:name w:val="ContentJustified"/>
    <w:basedOn w:val="Content"/>
    <w:uiPriority w:val="99"/>
    <w:pPr>
      <w:jc w:val="both"/>
    </w:pPr>
  </w:style>
  <w:style w:type="paragraph" w:customStyle="1" w:styleId="CommitteeTitle">
    <w:name w:val="CommitteeTitle"/>
    <w:basedOn w:val="NoParagraphStyle"/>
    <w:uiPriority w:val="99"/>
    <w:rPr>
      <w:rFonts w:ascii="Helvetica Neue LT Com 75 Bold" w:hAnsi="Helvetica Neue LT Com 75 Bold" w:cs="Helvetica Neue LT Com 75 Bold"/>
      <w:b/>
      <w:bCs/>
      <w:sz w:val="18"/>
      <w:szCs w:val="18"/>
    </w:rPr>
  </w:style>
  <w:style w:type="paragraph" w:customStyle="1" w:styleId="ContentRightAlign">
    <w:name w:val="ContentRightAlign"/>
    <w:basedOn w:val="Content"/>
    <w:uiPriority w:val="99"/>
    <w:pPr>
      <w:jc w:val="right"/>
    </w:pPr>
  </w:style>
  <w:style w:type="character" w:customStyle="1" w:styleId="Sup">
    <w:name w:val="Sup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61</Pages>
  <Words>18317</Words>
  <Characters>104412</Characters>
  <Application>Microsoft Office Word</Application>
  <DocSecurity>0</DocSecurity>
  <Lines>870</Lines>
  <Paragraphs>244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BULAY Nadine</dc:creator>
  <cp:keywords/>
  <dc:description/>
  <cp:lastModifiedBy>BULAY Nadine</cp:lastModifiedBy>
  <cp:revision>2</cp:revision>
  <dcterms:created xsi:type="dcterms:W3CDTF">2020-07-06T15:19:00Z</dcterms:created>
  <dcterms:modified xsi:type="dcterms:W3CDTF">2020-07-06T15:19:00Z</dcterms:modified>
</cp:coreProperties>
</file>