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DFD" w:rsidRDefault="00F76DFD">
      <w:pPr>
        <w:pStyle w:val="BasicParagraph"/>
      </w:pPr>
    </w:p>
    <w:p w:rsidR="00F76DFD" w:rsidRDefault="00F76DFD">
      <w:pPr>
        <w:pStyle w:val="BasicParagraph"/>
      </w:pPr>
    </w:p>
    <w:p w:rsidR="00F76DFD" w:rsidRDefault="00F76DFD">
      <w:pPr>
        <w:pStyle w:val="BasicParagraph"/>
      </w:pPr>
    </w:p>
    <w:p w:rsidR="00F76DFD" w:rsidRDefault="00F76DFD">
      <w:pPr>
        <w:pStyle w:val="BasicParagraph"/>
      </w:pPr>
    </w:p>
    <w:p w:rsidR="00F76DFD" w:rsidRDefault="00F76DFD">
      <w:pPr>
        <w:pStyle w:val="BasicParagraph"/>
      </w:pPr>
      <w:bookmarkStart w:id="0" w:name="_GoBack"/>
      <w:bookmarkEnd w:id="0"/>
    </w:p>
    <w:p w:rsidR="00F76DFD" w:rsidRDefault="00F76DFD">
      <w:pPr>
        <w:pStyle w:val="BasicParagraph"/>
      </w:pPr>
    </w:p>
    <w:p w:rsidR="00F76DFD" w:rsidRDefault="00F76DFD">
      <w:pPr>
        <w:pStyle w:val="BasicParagraph"/>
      </w:pPr>
    </w:p>
    <w:p w:rsidR="00F76DFD" w:rsidRDefault="00F76DFD">
      <w:pPr>
        <w:pStyle w:val="BasicParagraph"/>
      </w:pPr>
    </w:p>
    <w:p w:rsidR="00F76DFD" w:rsidRDefault="00F76DFD">
      <w:pPr>
        <w:pStyle w:val="BasicParagraph"/>
      </w:pPr>
    </w:p>
    <w:p w:rsidR="00F76DFD" w:rsidRDefault="00F76DFD">
      <w:pPr>
        <w:pStyle w:val="BasicParagraph"/>
      </w:pPr>
    </w:p>
    <w:p w:rsidR="00F76DFD" w:rsidRDefault="00F76DFD">
      <w:pPr>
        <w:pStyle w:val="BasicParagraph"/>
      </w:pPr>
    </w:p>
    <w:p w:rsidR="00F76DFD" w:rsidRDefault="00F76DFD">
      <w:pPr>
        <w:pStyle w:val="BasicParagraph"/>
      </w:pPr>
    </w:p>
    <w:p w:rsidR="00F76DFD" w:rsidRDefault="00F76DFD">
      <w:pPr>
        <w:pStyle w:val="BasicParagraph"/>
      </w:pPr>
    </w:p>
    <w:p w:rsidR="00F76DFD" w:rsidRDefault="00F76DFD">
      <w:pPr>
        <w:pStyle w:val="BasicParagraph"/>
      </w:pPr>
    </w:p>
    <w:p w:rsidR="00F76DFD" w:rsidRDefault="00F76DFD" w:rsidP="00F76DFD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</w:rPr>
      </w:pPr>
      <w:r w:rsidRPr="00B14A4D">
        <w:rPr>
          <w:rFonts w:ascii="HelveticaNeueLT Com 67 MdCn" w:hAnsi="HelveticaNeueLT Com 67 MdCn" w:cs="Arial"/>
          <w:b/>
          <w:color w:val="FF0000"/>
          <w:sz w:val="96"/>
          <w:szCs w:val="96"/>
        </w:rPr>
        <w:t>ISO Update</w:t>
      </w:r>
    </w:p>
    <w:p w:rsidR="00F76DFD" w:rsidRPr="009476F2" w:rsidRDefault="00F76DFD" w:rsidP="00F76DFD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</w:rPr>
      </w:pPr>
      <w:r w:rsidRPr="009476F2">
        <w:rPr>
          <w:rFonts w:ascii="HelveticaNeueLT Com 67 MdCn" w:hAnsi="HelveticaNeueLT Com 67 MdCn" w:cs="Arial"/>
          <w:color w:val="A6A6A6"/>
          <w:sz w:val="72"/>
          <w:szCs w:val="72"/>
        </w:rPr>
        <w:t xml:space="preserve">Supplement to </w:t>
      </w:r>
      <w:proofErr w:type="spellStart"/>
      <w:r w:rsidRPr="009476F2">
        <w:rPr>
          <w:rFonts w:ascii="HelveticaNeueLT Com 67 MdCn" w:hAnsi="HelveticaNeueLT Com 67 MdCn" w:cs="Arial"/>
          <w:color w:val="A6A6A6"/>
          <w:sz w:val="72"/>
          <w:szCs w:val="72"/>
        </w:rPr>
        <w:t>ISOfocus</w:t>
      </w:r>
      <w:proofErr w:type="spellEnd"/>
    </w:p>
    <w:p w:rsidR="00F76DFD" w:rsidRPr="009476F2" w:rsidRDefault="00F76DFD" w:rsidP="00F76DFD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</w:rPr>
      </w:pPr>
    </w:p>
    <w:p w:rsidR="00F76DFD" w:rsidRDefault="00F76DFD" w:rsidP="00F76DFD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</w:pP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>March 20</w:t>
      </w: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>20</w:t>
      </w:r>
    </w:p>
    <w:p w:rsidR="00000000" w:rsidRDefault="00F76DFD">
      <w:pPr>
        <w:pStyle w:val="BasicParagraph"/>
      </w:pPr>
      <w:r>
        <w:br w:type="page"/>
      </w:r>
    </w:p>
    <w:p w:rsidR="00000000" w:rsidRDefault="00A4642A">
      <w:pPr>
        <w:pStyle w:val="BasicParagraph"/>
      </w:pPr>
      <w:r>
        <w:t xml:space="preserve">   </w:t>
      </w:r>
    </w:p>
    <w:p w:rsidR="00000000" w:rsidRDefault="00A4642A">
      <w:pPr>
        <w:pStyle w:val="Title"/>
      </w:pPr>
      <w:r>
        <w:t xml:space="preserve">      International Standards in process</w:t>
      </w:r>
    </w:p>
    <w:p w:rsidR="00000000" w:rsidRDefault="00A4642A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Justified"/>
            </w:pPr>
            <w:r>
              <w:t xml:space="preserve">            An International Standard is the result of an agreement between the member bodies of ISO. A first important step towards an International Standard takes the form of a committee draft (CD) - this is circulated for study within an ISO technical c</w:t>
            </w:r>
            <w:r>
              <w:t>ommittee. When consensus has been reached within the technical committee, the document is sent to the Central Secretariat for processing as a draft International Standard (DIS). The DIS requires approval by at least 75 % of the member bodies casting a vote</w:t>
            </w:r>
            <w:r>
              <w:t>. A confirmation vote is subsequently carried out on a final draft International Standard (FDIS), the approval criteria remaining the same.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A4642A">
      <w:pPr>
        <w:pStyle w:val="BasicParagraph"/>
      </w:pPr>
    </w:p>
    <w:p w:rsidR="00000000" w:rsidRDefault="00A4642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7290"/>
      </w:tblGrid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A4642A">
            <w:pPr>
              <w:pStyle w:val="Title"/>
            </w:pPr>
            <w:r>
              <w:t>CD registered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Period from 01 February to 01 March 2020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These documents are currently under consideration in the technical committee.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They have been </w:t>
            </w:r>
            <w:proofErr w:type="spellStart"/>
            <w:r>
              <w:t>registred</w:t>
            </w:r>
            <w:proofErr w:type="spellEnd"/>
            <w:r>
              <w:t xml:space="preserve"> at the Central Secretariat.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Rolling bearings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TS 23768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Rolling bearings —</w:t>
            </w:r>
            <w:r>
              <w:t xml:space="preserve"> Parts library - Reference dictionary for rolling bearings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Ships and marine technology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799-3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Ships and marine technology — Pilot ladders — Part 3: Attachments and associated equipment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Technical p</w:t>
            </w:r>
            <w:r>
              <w:t>roduct documentation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10209.2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Technical product documentation — Vocabulary — Terms relating to technical drawings, product definition and related documentation</w:t>
            </w:r>
          </w:p>
        </w:tc>
      </w:tr>
      <w:tr w:rsidR="00000000" w:rsidRPr="00F76DFD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29845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F76DFD" w:rsidRDefault="00A4642A">
            <w:pPr>
              <w:pStyle w:val="Content"/>
              <w:rPr>
                <w:lang w:val="fr-CH"/>
              </w:rPr>
            </w:pPr>
            <w:proofErr w:type="spellStart"/>
            <w:r w:rsidRPr="00F76DFD">
              <w:rPr>
                <w:lang w:val="fr-CH"/>
              </w:rPr>
              <w:t>Technical</w:t>
            </w:r>
            <w:proofErr w:type="spellEnd"/>
            <w:r w:rsidRPr="00F76DFD">
              <w:rPr>
                <w:lang w:val="fr-CH"/>
              </w:rPr>
              <w:t xml:space="preserve"> </w:t>
            </w:r>
            <w:proofErr w:type="spellStart"/>
            <w:r w:rsidRPr="00F76DFD">
              <w:rPr>
                <w:lang w:val="fr-CH"/>
              </w:rPr>
              <w:t>product</w:t>
            </w:r>
            <w:proofErr w:type="spellEnd"/>
            <w:r w:rsidRPr="00F76DFD">
              <w:rPr>
                <w:lang w:val="fr-CH"/>
              </w:rPr>
              <w:t xml:space="preserve"> documentation — Document types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Steel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23825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Method for evaluating the nodularity of spheroidal carbides — Steels for cold heading and cold extruding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Aircraft and space vehicles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23886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Aerospace — Collar, threaded, self-locking —</w:t>
            </w:r>
            <w:r>
              <w:t xml:space="preserve"> Test method for torque and preload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23887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Aerospace — Blind fasteners, threaded type, self-locking — Test method for locking torque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22181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Aerospace fluid systems and components — Variable displacement hydraulic motors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TR 18146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Sp</w:t>
            </w:r>
            <w:r>
              <w:t>ace systems — Space debris mitigation design and operation guidelines for spacecraft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Road vehicles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ISO/CD 3894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Road vehicles — Wheels/rims for commercial vehicles — Test methods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4107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Commercial vehicles —</w:t>
            </w:r>
            <w:r>
              <w:t xml:space="preserve"> Wheel-hub attachment dimensions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31120-1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Road vehicles — Demineralized water — Part 1: Quality requirements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Tractors and machinery for agriculture and forestry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ISO 4254-7:2017/CD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Agricultural machinery — Safety —</w:t>
            </w:r>
            <w:r>
              <w:t xml:space="preserve"> Part 7: Combine harvesters, forage harvesters, cotton harvesters and sugar cane harvesters — Amendment 1: Amendment 1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Coal and coke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TR 4077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Coal preparation plant — Guide to sampling in coal preparation plants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11007-1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Petroleum products and lubricants — Determination of rust-prevention characteristics of lubricating greases — Part 1: Dynamic wet conditions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11007-2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Petroleum products and lubricants — Determination of rust-prevention characteristics of lubricating greases — Part 2: Method with water wash-out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Small tools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9286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Abrasive grains and crude —</w:t>
            </w:r>
            <w:r>
              <w:t xml:space="preserve"> Chemical analysis of silicon carbide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12164-1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Hollow taper interface with flange contact surface — Part 1: Shanks of type AB, CB and EB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12164-2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Hollow taper interface with flange contact surface — Part 2: Receivers of type A, C and E for </w:t>
            </w:r>
            <w:r>
              <w:t>hollow taper shanks of type AB, CB and EB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12164-3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Hollow taper interface with flange contact surface — Part 3: Shanks of type T, TA and U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12164-4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Hollow taper interface with flange contact surface — Part 4: Receivers of type T and U for h</w:t>
            </w:r>
            <w:r>
              <w:t>ollow taper shanks of type T, TA and U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12164-5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Hollow taper interface with flange contact surface — Part 5: Shanks of type AS, CS and 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12164-6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Hollow taper interface with flange contact surface — Part 6: Receivers of type AS, CS and ES for hollow taper shanks of type AS, CS and 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22402-1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Medium-transfer units for tool interfaces — Part 1: Transfer units for hollow taper shanks in accord</w:t>
            </w:r>
            <w:r>
              <w:t>ance with ISO 12164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22402-2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Medium-transfer units for tool interfaces — Part 2: Transfer units for polygonal taper interfaces in accordance with ISO 26623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Measurement of fluid flow in closed conduits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9300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Measurement of gas flow by means of critical flow nozzles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Refractories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8840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Refractory materials — Determination of bulk density of granular materials (grain density)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22685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Refractory products — Determination of compressive strength at elevated temperature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Food products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24673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Concentrated date juice — Specifications and test methods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Paints and varnishes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28199-1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Paints and varnishes — Evaluation of properties of coating systems related to the application process — Part 1: Relevant vocabulary and preparation of test panels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28199-2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Paints and varnishes —</w:t>
            </w:r>
            <w:r>
              <w:t xml:space="preserve"> Evaluation of properties of coating systems related to the application process — Part 2: Colour stability, process hiding power, re-dissolving, overspray absorption, wetting, surface </w:t>
            </w:r>
            <w:r>
              <w:lastRenderedPageBreak/>
              <w:t>texture and mottling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ISO/CD 28199-3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Paints and varnishes — Evaluation of properties of coating systems related to the application process — Part 3: Visual assessment of sagging, formation of bubbles, </w:t>
            </w:r>
            <w:proofErr w:type="spellStart"/>
            <w:r>
              <w:t>pinholing</w:t>
            </w:r>
            <w:proofErr w:type="spellEnd"/>
            <w:r>
              <w:t xml:space="preserve"> and hiding power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Textiles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2313-1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Textiles —</w:t>
            </w:r>
            <w:r>
              <w:t xml:space="preserve"> Determination of the recovery from creasing of a folded specimen of fabric by measuring the angle of recovery — Part 1: Method of the horizontally folded specimen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2313-2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Textiles — Determination of the recovery from creasing of a folded specimen </w:t>
            </w:r>
            <w:r>
              <w:t>of fabric by measuring the angle of recovery — — Part 2: Method of the vertically folded specimen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Information and documentation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24229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and documentation — Codes for script conversion systems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52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Light gauge metal containers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21985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Light gauge metal containers — Non-refillable LPG cartridges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Gas cylinders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11114-2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Gas cylinders —</w:t>
            </w:r>
            <w:r>
              <w:t xml:space="preserve"> Compatibility of cylinder and valve materials with gas contents — Part 2: Non-metallic materials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11515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Gas cylinders —</w:t>
            </w:r>
            <w:r>
              <w:t xml:space="preserve"> Refillable composite reinforced tubes of water capacity between 450 L and 3000 L — Design, construction and testing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Buildings and civil engineering works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15928-6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Houses — Description of performance —</w:t>
            </w:r>
            <w:r>
              <w:t xml:space="preserve"> Part 6: Contribution to sustainable development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15928-7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Houses — Description of performance — Part 7: Accessibility and usability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Plastics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11358-1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Plastics — Thermogravimetry (TG) of polymers —</w:t>
            </w:r>
            <w:r>
              <w:t xml:space="preserve"> Part 1: General principles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24187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Principles for the development of standards for investigation procedures of plastics in environmental matrices and related materials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Financial services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ISO 9564-1:2017/CD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Financial services — Personal Identification Number (PIN) management and security — Part 1: Basic principles and requirements for PINs in card-based systems — Amendment 1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Sports and other recreational facilities and equipment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TS 24665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Spor</w:t>
            </w:r>
            <w:r>
              <w:t>ts and recreational facilities — Inspection and maintenance — Best practices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TS 24667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Sports and recreational facilities — Impact surfacing testing device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Nuclear energy, nuclear technologies, and radiological protection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24459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Determination of Uranium in Nuclear Fuel Cycle Solutions—L-absorption Edge Spectrometry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Fire safety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21925-2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Fire resistance tests —</w:t>
            </w:r>
            <w:r>
              <w:t xml:space="preserve"> Fire dampers for air distribution systems — Part 2: Intumescent dampers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TR 17886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Fire safety engineering — Design of evacuation experiments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Graphic technology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12647-8.2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Graphic technology —</w:t>
            </w:r>
            <w:r>
              <w:t xml:space="preserve"> Process control </w:t>
            </w:r>
            <w:proofErr w:type="gramStart"/>
            <w:r>
              <w:t>for the production of</w:t>
            </w:r>
            <w:proofErr w:type="gramEnd"/>
            <w:r>
              <w:t xml:space="preserve"> half-tone colour separations, proof and production prints — Part 8: Validation print processes working directly from digital data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TS 19303-1.2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Graphic Technology — Guidelines for Schema Writers — Part 1: Pack</w:t>
            </w:r>
            <w:r>
              <w:t>aging printing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ISO/CD 20616-1.3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Graphic technology — File format for quality control and metadata — Part 1: Print Requirements </w:t>
            </w:r>
            <w:proofErr w:type="spellStart"/>
            <w:r>
              <w:t>eXchange</w:t>
            </w:r>
            <w:proofErr w:type="spellEnd"/>
            <w:r>
              <w:t xml:space="preserve"> (PRX)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Fluid power systems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23840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Water hydraulics — Water-hydraulic pumps —</w:t>
            </w:r>
            <w:r>
              <w:t xml:space="preserve"> Methods of testing and representing basic steady-state performance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Plastics pipes, fittings and valves for the transport of fluids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23627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Plastics piping systems for non-pressure underground drainage and sewerage — Steel Reinforced Corrug</w:t>
            </w:r>
            <w:r>
              <w:t>ated Polyethylene Pipes and fittings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Cleaning equipment for air and other gases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10121-3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Test method for assessing the performance of gas-phase air cleaning media and devices for general ventilation — Part 3: Classification </w:t>
            </w:r>
            <w:proofErr w:type="gramStart"/>
            <w:r>
              <w:t>system  for</w:t>
            </w:r>
            <w:proofErr w:type="gramEnd"/>
            <w:r>
              <w:t xml:space="preserve"> treatment of </w:t>
            </w:r>
            <w:proofErr w:type="spellStart"/>
            <w:r>
              <w:t>make up</w:t>
            </w:r>
            <w:proofErr w:type="spellEnd"/>
            <w:r>
              <w:t xml:space="preserve"> air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Air quality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19694-7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Stationary source emissions — Determination of</w:t>
            </w:r>
            <w:r>
              <w:t xml:space="preserve"> greenhouse gas (GHG) emissions in energy-intensive industries — Part 7: Part 7: Semiconductor and display industries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Water quality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23196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Water quality — Calculation of biological eq</w:t>
            </w:r>
            <w:r>
              <w:t>uivalence concentrations (BEQ)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Implants for surgery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TS 21560.2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General requirements of TEMPs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Ergonomics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TR 23476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Ergonomics —</w:t>
            </w:r>
            <w:r>
              <w:t xml:space="preserve"> Application of ISO 11228-1, ISO 11228-2, ISO 11228-3 and ISO 11226 in the agricultural sector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TR 9241-610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Ergonomics of human-system interaction — Part 610: Impact of light and lighting on humans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Mechanical testing of metals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TR 6892-5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Metallic materials — Tensile testing — Part 5: Guideline for testing miniaturised test pieces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Optics and photonics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9802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Raw optical glass — Vocabulary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21395-2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Optics and photonics — Test method for refractive index of optical glasses — Part 2: V-block Refractometer Method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14490-5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Optics and photonics — Test methods for telescopic systems — Part 5: Test methods for transmittance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180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Solar energy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9845-1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Solar energy — Reference solar spectral irradiance at the ground at different receiving conditions — Part 1: Direct normal and hemispherical solar irradiance for air mass 1,5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Automation systems and integration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8000-66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Data </w:t>
            </w:r>
            <w:r>
              <w:t>quality — Part 66: Data quality management: Assessment indicators for data processing in manufacturing operations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TS 10303-15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Industrial automation systems and integration —</w:t>
            </w:r>
            <w:r>
              <w:t xml:space="preserve"> Product data representation and exchange — Part 15: Description methods: </w:t>
            </w:r>
            <w:proofErr w:type="spellStart"/>
            <w:r>
              <w:t>SysML</w:t>
            </w:r>
            <w:proofErr w:type="spellEnd"/>
            <w:r>
              <w:t xml:space="preserve"> XMI to XSD transformation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10303-59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Industrial automation systems and integration — Product data representation and exchange — Part 59: Integrated generic resource: Qua</w:t>
            </w:r>
            <w:r>
              <w:t>lity of product shape data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Safety devices for protection against excessive pressure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ISO/CD 4126-10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Safety devices for protection against excessive pressure —</w:t>
            </w:r>
            <w:r>
              <w:t xml:space="preserve"> Part 10: Sizing of safety valves for gas/liquid two-phase flow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Sterilization of health care products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11138-8.3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Sterilization of health care products — Biological indicators — Part 8: Method for validation of a reduced incubation time for</w:t>
            </w:r>
            <w:r>
              <w:t xml:space="preserve"> a biological indicator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11140-6.2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Sterilization of health care products — Chemical indicators —</w:t>
            </w:r>
            <w:r>
              <w:t xml:space="preserve"> Part 6: Class 2 indicators and process challenge devices for use in performance testing of steam sterilizers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22441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Sterilization of health care products — Low temperature vaporized hydrogen peroxide — Requirements for the development, validation </w:t>
            </w:r>
            <w:r>
              <w:t>and routine control of a sterilization process for medical devices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199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Safety of machinery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TR 22100-1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Safety of machinery — Relationship with ISO 12100 —</w:t>
            </w:r>
            <w:r>
              <w:t xml:space="preserve"> Part 1: How ISO 12100 relates to type-B and type-C standards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Intelligent transport systems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TS 17573-2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Electronic fee collection — System architecture for vehicle related tolling — Part 2: Terminology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TS 21176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Cooperative intelligent transport systems (C-ITS) — Position, velocity and time functionality in the ITS station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TS 21184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Cooperative intelligent transport systems (C-ITS) — Global transport data management (GTDM) framework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TR 21186-1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Coo</w:t>
            </w:r>
            <w:r>
              <w:t>perative intelligent transport systems (C-ITS) — Guidelines on the usage of standards — Part 1: Standardization landscape and releases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TR 21186-2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Cooperative intelligent transport systems (C-ITS) —</w:t>
            </w:r>
            <w:r>
              <w:t xml:space="preserve"> Guidelines on the usage of standards — Part 2: Hybrid communications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TR 21186-3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Cooperative intelligent transport systems (C-ITS) — Guidelines on the usage of standards — Part 3: Security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Clinical laboratory testing and in vitro diagnostic test systems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15189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Medical laboratories — Requirements for quality and competence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214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Elevating work platforms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16653-2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Mobile elevating work platforms — Design, calculations, safety requirements and test methods relative to special features — Part 2: MEWPs with non-conductive (insulating) components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Cosmetics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TR 23750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Answers to frequently asked questions</w:t>
            </w:r>
            <w:r>
              <w:t xml:space="preserve"> on ingredients and product characterization according to ISO 16128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Service activities relating to drinking water supply, wastewater and stormwater systems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24525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Activities relating to drinking water and wastewater services — Guidelines for the management of basic onsite domestic wastewater services — Operations and maintenance activities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Tourism and related services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21620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Tourism and related serv</w:t>
            </w:r>
            <w:r>
              <w:t>ices- Heritage Hotels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21621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Traditional restaurants — Visual aspects, decoration and services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23405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Tourism and related services — Principles and terminology of sustainable tourism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Nanotechnologies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TR 22293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Evaluation of methods for assessing the release of nanomaterials from commercial, nanomaterial-containing polymer composites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lastRenderedPageBreak/>
              <w:t>TC 238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Solid biofuels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TS 20049-2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Solid biofuels — Determination of self-heating of pelletized biofuels — Part 2: Basket </w:t>
            </w:r>
            <w:r>
              <w:t>heating tests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Human resource management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23326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Human Resource Management — employee engagement — guidelines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TS 30421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Human resource management — Turnover and retention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30428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Human resource management - Skills and capabilities metrics cluster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Additive manufacturing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ISO/ASTM DIS 52925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Additive manufacturing processes —</w:t>
            </w:r>
            <w:r>
              <w:t xml:space="preserve"> Laser sintering of polymer parts/laser-based powder bed fusion of polymer parts — Qualification of materials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262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Risk management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31030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Risk management — Managing travel risks — Guidance for organizations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31070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Risk Management – Guidelines on core concepts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Sustainable cities and communities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37167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Smart community infrastructures —</w:t>
            </w:r>
            <w:r>
              <w:t xml:space="preserve"> Smart transportation for energy saving operation by slowly driving intentionally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Biotechnology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TR 3985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Biotechnology - Data publication - Preliminary considerations and concepts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300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Solid Recovered Fuels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21646.2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Solid recovered fuels — Sample preparation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Energy management and energy savings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ISO/CD 50006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50006 Energy management systems — Evaluating Energy Performance using Energy Baselines and Energy Performance Indicators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Information technology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4396-1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Telecommunications and information exchange between systems — Future network recursive inter-network architecture and protocols — Part 1: Reference model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4396-2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Telecommunications and information exchange between systems — Future network recursive inter-network architecture and protocols — Part 2: Common application connection establishment protocol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4396-3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Telecommunications and information exchange b</w:t>
            </w:r>
            <w:r>
              <w:t>etween systems — Future network recursive inter-network architecture and protocols — Part 3: Common distributed application protocol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4396-4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Telecommunications and information exchange between systems — Future network recursive inter-network ar</w:t>
            </w:r>
            <w:r>
              <w:t>chitecture and protocols — Part 4: Flow allocator protocol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4396-5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Telecommunications and information exchange between systems — Future network recursive inter-network architecture and protocols — Part 5: Error and flow control protocol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</w:t>
            </w:r>
            <w:r>
              <w:t xml:space="preserve">C 20008-2:2013/CD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Information technology — Security techniques — Anonymous digital signatures — Part 2: Mechanisms using a group public key — Amendment 1: Information security — Anonymous digital signatures — Part 2: Mechanisms using a group public </w:t>
            </w:r>
            <w:r>
              <w:t>key — Amendment 1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20897-2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Information technology — Information security, cybersecurity and privacy protection — Security requirements and test methods for physically unclonable functions for generating non-stored security parameters — Part 2: </w:t>
            </w:r>
            <w:r>
              <w:t>Test and evaluation methods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ISO/IEC 13818-1:2019/CD </w:t>
            </w:r>
            <w:proofErr w:type="spellStart"/>
            <w:r>
              <w:t>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Generic coding of moving pictures and associated audio information — Part 1: Systems —</w:t>
            </w:r>
            <w:r>
              <w:t xml:space="preserve"> Amendment 2: Carriage of VVC in MPEG-2 Systems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ISO/IEC CD 15444-16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JPEG 2000 image coding system — Part 16: Encapsulation of JPEG 2000 Images into ISO/IEC 23008-12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ISO/IEC 19566-5:2019/CD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Information technologies — JPEG </w:t>
            </w:r>
            <w:r>
              <w:t>systems — Part 5: JPEG universal metadata box format (JUMBF) — Amendment 1: Support for embedding mixed code streams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ISO/IEC 19566-6:2019/CD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technologies — JPEG systems — Part 6: JPEG 360 — Amendment 1: Addition of new JPEG 360 image ty</w:t>
            </w:r>
            <w:r>
              <w:t>pes and accelerated ROI rendering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F76DFD" w:rsidRDefault="00A4642A">
            <w:pPr>
              <w:pStyle w:val="Content"/>
              <w:rPr>
                <w:lang w:val="fr-CH"/>
              </w:rPr>
            </w:pPr>
            <w:r w:rsidRPr="00F76DFD">
              <w:rPr>
                <w:lang w:val="fr-CH"/>
              </w:rPr>
              <w:t xml:space="preserve">ISO/IEC FDIS 23000-19/CD </w:t>
            </w:r>
            <w:proofErr w:type="spellStart"/>
            <w:r w:rsidRPr="00F76DFD">
              <w:rPr>
                <w:lang w:val="fr-CH"/>
              </w:rPr>
              <w:t>Amd</w:t>
            </w:r>
            <w:proofErr w:type="spellEnd"/>
            <w:r w:rsidRPr="00F76DFD">
              <w:rPr>
                <w:lang w:val="fr-CH"/>
              </w:rP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F76DFD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Multimedia application format (MPEG-A) — Part 19: Common media application format (CMAF) for segmented media — Amendment 1: Additional CMAF HEVC Media Profiles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ISO/IEC 23000-22:2019/CD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Multimedia application format (MPEG-A) — Part 22: Multi-image application format (MIAF) —</w:t>
            </w:r>
            <w:r>
              <w:t xml:space="preserve"> Amendment 1: Reference Software and Conformance for Multi Image Application Format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F76DFD" w:rsidRDefault="00A4642A">
            <w:pPr>
              <w:pStyle w:val="Content"/>
              <w:rPr>
                <w:lang w:val="fr-CH"/>
              </w:rPr>
            </w:pPr>
            <w:r w:rsidRPr="00F76DFD">
              <w:rPr>
                <w:lang w:val="fr-CH"/>
              </w:rPr>
              <w:t xml:space="preserve">ISO/IEC FDIS 23001-10/CD </w:t>
            </w:r>
            <w:proofErr w:type="spellStart"/>
            <w:r w:rsidRPr="00F76DFD">
              <w:rPr>
                <w:lang w:val="fr-CH"/>
              </w:rPr>
              <w:t>Amd</w:t>
            </w:r>
            <w:proofErr w:type="spellEnd"/>
            <w:r w:rsidRPr="00F76DFD">
              <w:rPr>
                <w:lang w:val="fr-CH"/>
              </w:rP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F76DFD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MPEG systems technologies — Part 10: Carriage of timed metadata metrics of media in ISO base media file format — A</w:t>
            </w:r>
            <w:r>
              <w:t>mendment 1: Support for Content-Guided Transcoding and Spatial Relationship of Immersive Media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F76DFD" w:rsidRDefault="00A4642A">
            <w:pPr>
              <w:pStyle w:val="Content"/>
              <w:rPr>
                <w:lang w:val="fr-CH"/>
              </w:rPr>
            </w:pPr>
            <w:r w:rsidRPr="00F76DFD">
              <w:rPr>
                <w:lang w:val="fr-CH"/>
              </w:rPr>
              <w:t xml:space="preserve">ISO/IEC DIS 23008-1/CD </w:t>
            </w:r>
            <w:proofErr w:type="spellStart"/>
            <w:r w:rsidRPr="00F76DFD">
              <w:rPr>
                <w:lang w:val="fr-CH"/>
              </w:rPr>
              <w:t>Amd</w:t>
            </w:r>
            <w:proofErr w:type="spellEnd"/>
            <w:r w:rsidRPr="00F76DFD">
              <w:rPr>
                <w:lang w:val="fr-CH"/>
              </w:rP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F76DFD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High efficiency coding and media delivery in heterogeneous environments — Part 1: MPEG media transport (M</w:t>
            </w:r>
            <w:r>
              <w:t>MT) — Amendment 1: Support of FCAST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F76DFD" w:rsidRDefault="00A4642A">
            <w:pPr>
              <w:pStyle w:val="Content"/>
              <w:rPr>
                <w:lang w:val="fr-CH"/>
              </w:rPr>
            </w:pPr>
            <w:r w:rsidRPr="00F76DFD">
              <w:rPr>
                <w:lang w:val="fr-CH"/>
              </w:rPr>
              <w:t xml:space="preserve">ISO/IEC DIS 23008-2/CD </w:t>
            </w:r>
            <w:proofErr w:type="spellStart"/>
            <w:r w:rsidRPr="00F76DFD">
              <w:rPr>
                <w:lang w:val="fr-CH"/>
              </w:rPr>
              <w:t>Amd</w:t>
            </w:r>
            <w:proofErr w:type="spellEnd"/>
            <w:r w:rsidRPr="00F76DFD">
              <w:rPr>
                <w:lang w:val="fr-CH"/>
              </w:rP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F76DFD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High efficiency coding and media delivery in heterogeneous environments — Part 2: High efficiency video coding — Amendment 2: Additional Supplemental Enhancement In</w:t>
            </w:r>
            <w:r>
              <w:t>formation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23090-17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Coded representation of immersive media — Part 17: Reference Software and Conformance for OMAF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11179-1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Metadata registries (MDR) — Part 1: Framework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19075-1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Guidance for the use of database language SQL — Part 1: XQuery regular expressions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19075-2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Guidance for the use of database language SQL — Part 2: Time-related information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19075-3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Information technology — Guidance for the use of database language SQL — Part 3: SQL embedded in programs using the </w:t>
            </w:r>
            <w:proofErr w:type="spellStart"/>
            <w:r>
              <w:t>JavaTM</w:t>
            </w:r>
            <w:proofErr w:type="spellEnd"/>
            <w:r>
              <w:t xml:space="preserve"> programming language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19075-4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Guidance for the use of database language — Pa</w:t>
            </w:r>
            <w:r>
              <w:t xml:space="preserve">rt 4: Routines and types using the </w:t>
            </w:r>
            <w:proofErr w:type="spellStart"/>
            <w:proofErr w:type="gramStart"/>
            <w:r>
              <w:t>JavaTM</w:t>
            </w:r>
            <w:proofErr w:type="spellEnd"/>
            <w:r>
              <w:t xml:space="preserve">  programming</w:t>
            </w:r>
            <w:proofErr w:type="gramEnd"/>
            <w:r>
              <w:t xml:space="preserve"> language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19075-5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Guidance for the use of database language SQL — Part 5: Row pattern recognition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19075-6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Guidance for the use of database language SQL — Part 6: Support for JSON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19075-7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Guidance for the use of database language SQL — Part 7: Polymorphic table functions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19075-8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</w:t>
            </w:r>
            <w:r>
              <w:t>tion technology — Guidance for the use of database language SQL — Part 8: Multidimensional arrays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CD 29120-1.2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Machine readable test data for biometric testing and reporting — Part 1: Test reports</w:t>
            </w:r>
          </w:p>
        </w:tc>
      </w:tr>
    </w:tbl>
    <w:p w:rsidR="00000000" w:rsidRDefault="00A4642A">
      <w:pPr>
        <w:pStyle w:val="BasicParagraph"/>
      </w:pPr>
    </w:p>
    <w:p w:rsidR="00000000" w:rsidRDefault="00A4642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5198"/>
        <w:gridCol w:w="2092"/>
      </w:tblGrid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A4642A">
            <w:pPr>
              <w:pStyle w:val="Title"/>
            </w:pPr>
            <w:r>
              <w:t>DIS circulated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Period from 01 February to 01 March 2020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These documents have obtained substantial support within the appropriate ISO technical committee.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They have been submitted to the ISO member bodies for voting by the date shown.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* Available in English only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Vote terminates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CIE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International Commission on Illumination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ISO/CIE DIS 11664-2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Colorimetry —</w:t>
            </w:r>
            <w:r>
              <w:t xml:space="preserve"> Part 2: CIE standard </w:t>
            </w:r>
            <w:proofErr w:type="spellStart"/>
            <w:r>
              <w:t>illuminants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11664-2:2007)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PC 310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Wheeled child conveyances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31110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Wheeled child conveyances — Pushchairs and prams —</w:t>
            </w:r>
            <w:r>
              <w:t xml:space="preserve">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Fasteners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898-3:2018/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Mechanical properties of fasteners made of carbon steel and alloy steel —</w:t>
            </w:r>
            <w:r>
              <w:t xml:space="preserve"> Part 3: Flat washers with specified property classes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1891-2:2014/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Fasteners — Terminology — Part 2: Vocabulary and definitions for coatings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Paper, board and pulps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12625-17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Tissue paper and tissue products — Part 17: Determination of disintegration in water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15364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Ships and marine technology — Pressure-vacuum valves for cargo tanks and devices to prevent the passage of flame into cargo tanks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15364:2016)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Technical product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16792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Technical product documentation — Digital product definition data practices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16792:2015)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Steel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630-1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Structural steels — Part 1: General technical delivery conditions for hot-rolled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630-1:2011)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630-3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Structural steels —</w:t>
            </w:r>
            <w:r>
              <w:t xml:space="preserve"> Part 3: Technical delivery conditions for fine-grain structural steels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630-3:2012)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630-4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Structural steels —</w:t>
            </w:r>
            <w:r>
              <w:t xml:space="preserve"> Part 4: Technical delivery conditions for high-yield-strength quenched and tempered structural steel plates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630-4:2012)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24567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Aerospace series — Pipe coupling 8°30' in titanium alloy — Thrust wire nuts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24568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Aerospace series — Pipe coupling 8°30' up to 28 000 kPa Dynamic beam seal — Metric series —</w:t>
            </w:r>
            <w:r>
              <w:t xml:space="preserve"> Technical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ISO/SAE DIS 21434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Road vehicles — Cybersecurity engineering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17567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Agricultural and forestry tractors and implements — Hydraulic power beyond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17567:2005)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19472-2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Machinery for forestry — Winches — Dimensions, performance and safety — Part 2: Traction aid winches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11680-1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Machinery for forestry —</w:t>
            </w:r>
            <w:r>
              <w:t xml:space="preserve"> Safety requirements and testing for pole-mounted powered pruners — Part 1: Machines fitted with an integral combustion engine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11680-1:2011)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11680-2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Machinery for forestry — Safety requirements and testing for pole-mounted powered pruners — Part 2: Machines for use with back-pack power source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11680-2:2011)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12925-2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Lubricants, industrial oils and related products (class L) — Family C (Gears) — Part 2: Specifications of categories CKH, CKJ and CKM (lubricants open</w:t>
            </w:r>
            <w:r>
              <w:t xml:space="preserve"> and semi-enclosed gear systems)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Refractories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23071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Refractory products —</w:t>
            </w:r>
            <w:r>
              <w:t xml:space="preserve"> Determination of reduced species in carbon containing refractories by XRD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2020-04-30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7970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Wheat (Triticum </w:t>
            </w:r>
            <w:proofErr w:type="spellStart"/>
            <w:r>
              <w:t>aestivum</w:t>
            </w:r>
            <w:proofErr w:type="spellEnd"/>
            <w:r>
              <w:t xml:space="preserve"> L.)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7970:2011)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Language and terminology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12616-1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Terminology work in support of multilingual communication —</w:t>
            </w:r>
            <w:r>
              <w:t xml:space="preserve"> Part 1: Fundamentals of translation-oriented </w:t>
            </w:r>
            <w:proofErr w:type="spellStart"/>
            <w:r>
              <w:t>terminography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12616:2002)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24613-3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Language resource management — Lexical </w:t>
            </w:r>
            <w:proofErr w:type="spellStart"/>
            <w:r>
              <w:t>markup</w:t>
            </w:r>
            <w:proofErr w:type="spellEnd"/>
            <w:r>
              <w:t xml:space="preserve"> framework (LMF) —</w:t>
            </w:r>
            <w:r>
              <w:t xml:space="preserve"> Part 3: Etymological extension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24613:2008)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24613-4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Language resource management — Lexical </w:t>
            </w:r>
            <w:proofErr w:type="spellStart"/>
            <w:r>
              <w:t>markup</w:t>
            </w:r>
            <w:proofErr w:type="spellEnd"/>
            <w:r>
              <w:t xml:space="preserve"> framework (LMF) — Part 4: TEI serialization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24613:2008)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105-X19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Textiles — Tests for colour fastness — Part X19: Colour fastness to rubbing (</w:t>
            </w:r>
            <w:proofErr w:type="spellStart"/>
            <w:r>
              <w:t>Gakushin</w:t>
            </w:r>
            <w:proofErr w:type="spellEnd"/>
            <w:r>
              <w:t xml:space="preserve"> test method)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Acoustics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389-3:2016/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Acoustics — Reference zero for the calibration of audiometric equipment — Part 3: Reference equivalent threshold vibratory force levels for pure tones and bone vibrators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Welding and allied processes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18595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Resistance welding — Spot welding of aluminium and aluminium alloys — Weldability, welding and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18595:2007)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17279-3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Welding —</w:t>
            </w:r>
            <w:r>
              <w:t xml:space="preserve"> Micro joining of 2nd generation high temperature superconductors — Part 3: Test methods for joints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8066-3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Rubber and plastics hoses and hose assemblies for automotive air conditioning — Specification — Part 3: Refrigerant 1234yf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14557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Fire-fighting hoses —</w:t>
            </w:r>
            <w:r>
              <w:t xml:space="preserve"> Rubber and plastics suction hoses and hose assemblies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14557:2002, ISO 14557:2002/</w:t>
            </w:r>
            <w:proofErr w:type="spellStart"/>
            <w:r>
              <w:t>Amd</w:t>
            </w:r>
            <w:proofErr w:type="spellEnd"/>
            <w:r>
              <w:t xml:space="preserve"> 1:2007)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248-1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Rubber, raw — Determination of volatile-matter content — Part 1: Hot-mill method and oven m</w:t>
            </w:r>
            <w:r>
              <w:t>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248-1:2011)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2302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Isobutene-isoprene rubber (IIR) — Evaluation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2302:2014)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4097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Rubber, ethylene-propylene-diene (EPDM) — Evaluation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4097:2014)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4659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Styrene-butadiene rubber (carbon black or carbon black and oil masterbatches) — Evaluation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4659:2014)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Information and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690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and documentation — Guidelines for bibliographic references and citations to information resources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690:2010)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Gas cylinders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407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Small medical gas cylinders — Pin-index yoke-type valve connections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2020-04-30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407:2004)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13088:2011/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Gas cylinders — Acetylene cylinder bundles —</w:t>
            </w:r>
            <w:r>
              <w:t xml:space="preserve"> Filling conditions and filling inspection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21542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Building construction —</w:t>
            </w:r>
            <w:r>
              <w:t xml:space="preserve"> Accessibility and usability of the built environment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21542:2011)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10845-1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Construction procurement — Part 1: Processes, methods and procedures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10845-1:2010)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10845-2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Construction procurement — Part 2: Formatting and compilation of procurement documentation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10845-2:2011)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17088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Plastics — Organic recycling — Specifications for compostable plastics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17088:2012)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19901-2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Petroleum and natural gas industries — Specific requirements for offshore structures — Part 2: Seismic design procedures and criteria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</w:t>
            </w:r>
            <w:r>
              <w:t xml:space="preserve">           2020-04-30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19901-2:2017)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8536-12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Infusion equipment for medical use — Part 12: Check valves for single use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2020-04-30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8536-12:2007)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Devices for administration of medicinal products and catheters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11608-1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Needle-based injection systems for medical use — Requirements and test methods —</w:t>
            </w:r>
            <w:r>
              <w:t xml:space="preserve"> Part 1: Needle-based injection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11608-1:2014)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11608-2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Needle-based injection systems for medical use — Requirements and test methods —</w:t>
            </w:r>
            <w:r>
              <w:t xml:space="preserve"> Part 2: Double-ended needles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11608-2:2012)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11608-3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Needle-based injection systems for medical use — Requirements and test methods —</w:t>
            </w:r>
            <w:r>
              <w:t xml:space="preserve"> Part 3: NIS containers and integrated fluid paths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11608-3:2012)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11608-4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Needle-based injection systems for medical use — Requirements and test methods —</w:t>
            </w:r>
            <w:r>
              <w:t xml:space="preserve"> Part 4: Needle-based injection systems containing electronics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11608-4:2006)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11608-5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Needle-based injection systems for medical use — Requirements and test methods — Part 5: Automated functio</w:t>
            </w:r>
            <w:r>
              <w:t>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11608-5:2012)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11608-6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Needle-based injection systems for medical use — Requirements and test methods — Part 6: On-body delivery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20041-1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Tritium and carbon-14 activity in gaseous effluents and gas discharges of nuclear installations — Part 1: Sampling of tritium and carbon-14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2020-04-29</w:t>
            </w:r>
          </w:p>
          <w:p w:rsidR="00000000" w:rsidRDefault="00A4642A">
            <w:pPr>
              <w:pStyle w:val="Content"/>
            </w:pPr>
            <w:r>
              <w:t xml:space="preserve">       </w:t>
            </w:r>
            <w:r>
              <w:t xml:space="preserve">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21909-1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Passive neutron dosimetry systems — Part 1: Performance and test requirements for personal dosimetry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21909-1:2015)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21909-2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Passive neutron dosimetry systems — Part 2: Methodology and criteria for the qualification of personal dosimetry systems in workplaces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Refrigeration and air-conditioning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13256-1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Water-source heat pumps — Testing and rating for performance — Part 1: Water-to-air and brine-to-air heat pumps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13256-1:1998)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13256-2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Water-source heat pumps —</w:t>
            </w:r>
            <w:r>
              <w:t xml:space="preserve"> Testing and rating for performance — Part 2: Water-to-water and brine-to-water heat pumps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13256-2:1998)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Cork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2385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Packed cork —</w:t>
            </w:r>
            <w:r>
              <w:t xml:space="preserve"> Virgin cork, raw reproduction cork, burnt cork, boiled reproduction cork and raw cork waste — Sampling to determine moisture content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2020-04-29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2385:2015)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22308-1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Cork bark selected as bottling product — Part 1: Sensory analysis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2020-04-29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22308:2005)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91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Surface active agents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23324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Surface active agents — Fabric conditioners —</w:t>
            </w:r>
            <w:r>
              <w:t xml:space="preserve"> Determination of antistatic performance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proofErr w:type="spellStart"/>
            <w:r>
              <w:t>Hydrometry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3455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Hydrometry</w:t>
            </w:r>
            <w:proofErr w:type="spellEnd"/>
            <w:r>
              <w:t xml:space="preserve"> — Calibration of current-meters in straight open tanks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2020-04-29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3455:2007)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Earth-moving machinery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12511:1997/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Earth-moving machinery — Hour meters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Graphic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2834-1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Graphic technology paper and ink — Laboratory preparation of test prints — Part 1: Paste inks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2834-1:2006)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12643-3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Graphic technology — Safety requirements for graphic technology equipment an</w:t>
            </w:r>
            <w:r>
              <w:t>d systems — Part 3: Binding and finishing equipment and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12643-3:2010)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12643-4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Graphic technology —</w:t>
            </w:r>
            <w:r>
              <w:t xml:space="preserve"> Safety requirements for graphic technology equipment and systems — Part 4: Converting equipment and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12643-4:2010)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Fluid power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10094-2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Pneumatic fluid power — Electro-pneumatic pressure control valves — Part 2: Test methods to determine main characteristics to include in the supplier's literature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10094-2:2010)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Fertilizers, soil conditioners and beneficial substances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22887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Determination of total sulphur in fertilizers by high temperature combustion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15875-2:2003/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Plastics piping systems for hot and </w:t>
            </w:r>
            <w:proofErr w:type="gramStart"/>
            <w:r>
              <w:t>cold water</w:t>
            </w:r>
            <w:proofErr w:type="gramEnd"/>
            <w:r>
              <w:t xml:space="preserve"> installations — Crosslinked polyethylene (PE-X) — Part 2: Pipes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15875-3:2003/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Plastics piping systems for hot and </w:t>
            </w:r>
            <w:proofErr w:type="gramStart"/>
            <w:r>
              <w:t>cold water</w:t>
            </w:r>
            <w:proofErr w:type="gramEnd"/>
            <w:r>
              <w:t xml:space="preserve"> installations — Crosslinked polyethylene (PE-X) — Part 3: Fittings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15875-5:2003/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Plastics piping systems for hot and </w:t>
            </w:r>
            <w:proofErr w:type="gramStart"/>
            <w:r>
              <w:t>cold wa</w:t>
            </w:r>
            <w:r>
              <w:t>ter</w:t>
            </w:r>
            <w:proofErr w:type="gramEnd"/>
            <w:r>
              <w:t xml:space="preserve"> installations — Crosslinked polyethylene (PE-X) — Part 5: Fitness for purpose of the system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15876-2:2017/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Plastics piping systems for hot and </w:t>
            </w:r>
            <w:proofErr w:type="gramStart"/>
            <w:r>
              <w:t>cold water</w:t>
            </w:r>
            <w:proofErr w:type="gramEnd"/>
            <w:r>
              <w:t xml:space="preserve"> installations — Polybutene (PB) — Part </w:t>
            </w:r>
            <w:r>
              <w:t>2: Pipes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 15876-3:2017/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Plastics piping systems for hot and </w:t>
            </w:r>
            <w:proofErr w:type="gramStart"/>
            <w:r>
              <w:t>cold water</w:t>
            </w:r>
            <w:proofErr w:type="gramEnd"/>
            <w:r>
              <w:t xml:space="preserve"> installations — Polybutene (PB) — Part 3: Fittings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15876-5:2017/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Plastics piping systems for hot and </w:t>
            </w:r>
            <w:proofErr w:type="gramStart"/>
            <w:r>
              <w:t>cold water</w:t>
            </w:r>
            <w:proofErr w:type="gramEnd"/>
            <w:r>
              <w:t xml:space="preserve"> installations — Polybutene (PB) — Part 5: Fitness for purpose of the system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15877-2:2009/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Plastics piping systems for hot and cold water installations — Chlorinated </w:t>
            </w:r>
            <w:proofErr w:type="gramStart"/>
            <w:r>
              <w:t>poly(</w:t>
            </w:r>
            <w:proofErr w:type="gramEnd"/>
            <w:r>
              <w:t>vinyl chloride) (PVC-C) — Part 2: Pipes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15877-5:2009/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Plastics piping systems for hot and cold water installations — Chlorinated </w:t>
            </w:r>
            <w:proofErr w:type="gramStart"/>
            <w:r>
              <w:t>poly(</w:t>
            </w:r>
            <w:proofErr w:type="gramEnd"/>
            <w:r>
              <w:t>vinyl chloride) (PVC-C) — Part 5: Fitness for purpose of the system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22391-2:2009/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Plastics piping systems for hot an</w:t>
            </w:r>
            <w:r>
              <w:t xml:space="preserve">d </w:t>
            </w:r>
            <w:proofErr w:type="gramStart"/>
            <w:r>
              <w:t>cold water</w:t>
            </w:r>
            <w:proofErr w:type="gramEnd"/>
            <w:r>
              <w:t xml:space="preserve"> installations — Polyethylene of raised temperature resistance (PE-RT) — Part 2: Pipes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22391-3:2009/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Plastics piping systems for hot and </w:t>
            </w:r>
            <w:proofErr w:type="gramStart"/>
            <w:r>
              <w:t>cold water</w:t>
            </w:r>
            <w:proofErr w:type="gramEnd"/>
            <w:r>
              <w:t xml:space="preserve"> installations — Polyethylene of rais</w:t>
            </w:r>
            <w:r>
              <w:t>ed temperature resistance (PE-RT) — Part 3: Fittings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22391-5:2009/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Plastics piping systems for hot and </w:t>
            </w:r>
            <w:proofErr w:type="gramStart"/>
            <w:r>
              <w:t>cold water</w:t>
            </w:r>
            <w:proofErr w:type="gramEnd"/>
            <w:r>
              <w:t xml:space="preserve"> installations —</w:t>
            </w:r>
            <w:r>
              <w:t xml:space="preserve"> Polyethylene of raised temperature resistance (PE-RT) — Part 5: Fitness for purpose of the system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Water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21863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Water quality —</w:t>
            </w:r>
            <w:r>
              <w:t xml:space="preserve"> Determination of alkylmercury compounds in water — Method using gas chromatography-mass spectrometry (GC-MS) after phenylation and solvent extraction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2020-04-29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10703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Water quality — Gamma-ray emitting radionuclides — Text</w:t>
            </w:r>
            <w:r>
              <w:t xml:space="preserve"> method using gamma-ray spectrometry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10703:2007)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13160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Water quality — Strontium 90 and strontium 89 —</w:t>
            </w:r>
            <w:r>
              <w:t xml:space="preserve"> Test methods using liquid scintillation counting or proportional counting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13160:2012)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153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10631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Industrial valves - Metallic butterfly valves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10631:2013)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Corrosion of metals and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22848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Test method for measuring stress corrosion crack growth rate of steels and alloys under static-load condition in high-temperature water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23123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Corrosion control engineering life cycle—General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</w:t>
            </w:r>
            <w:r>
              <w:t xml:space="preserve">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23221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General requirements for pipeline corrosion control engineering life cycle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23222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Corrosion control engineering life cycle — Risk assessment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lastRenderedPageBreak/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Ergonomics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9241-971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Ergonomics of human-system interaction — Part 971: Guidance on physical (tactile/haptic) accessibility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Controls and protective devices for gas and/or oil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23551-1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Safety and control devices for gas burners and gas-burning appliances — Particular requirements — Part 1: Automatic and semi-automatic valves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2020-04-29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</w:t>
            </w:r>
            <w:r>
              <w:t>on of ISO 23551-1:2012)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23551-6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Safety and control devices for gas burners and gas-burning appliances — Particular requirements — Part 6: Thermoelectric flame supervision controls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23551-6:2014)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23551-9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Safety and control devices for gas burners and gas-burning appliances — Particular requirements — Part 9: Mechanical gas thermostats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23551-9:2015)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23551-11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Safety and control devices for gas burners and gas-burning appliances — Particular requirements — Part 11: Automatic shut-off valves for operating pressure of above 500 kPa up to and including 6300 kPa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Prosthetics and orthotics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8549-1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Prosthetics and orthotics — Vocabulary — Part 1: General terms for external limb prostheses and external orthoses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8549-1:1989)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8549-2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Prosthetics and orthotics — Vocabulary — Part 2: Terms relating to external limb prostheses and wearers of these prostheses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8549-2:1989)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8549-3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Prosthetics and orthotics — Vocabulary — Part 3: Terms relating to orthoses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8549-3:1989)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22549-1.2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Automation systems and integration — Assessment on convergence of informatization and industrialization for industrial enterprises — Part 1: Framework and reference model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2020-04-10</w:t>
            </w:r>
          </w:p>
          <w:p w:rsidR="00000000" w:rsidRDefault="00A4642A">
            <w:pPr>
              <w:pStyle w:val="Content"/>
            </w:pPr>
            <w:r>
              <w:t xml:space="preserve">     </w:t>
            </w:r>
            <w:r>
              <w:t xml:space="preserve">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Small craft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8469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Small craft — Non-fire-resistant fuel hoses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8469:2013)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Soil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11916-3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Soil quality —</w:t>
            </w:r>
            <w:r>
              <w:t xml:space="preserve"> Determination of selected explosives and related compounds — Part 3: Method using liquid chromatography-tandem mass spectrometry (LC-MS/MS)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23753-1:2019/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Soil quality — Determination of dehydrogenases activity</w:t>
            </w:r>
            <w:r>
              <w:t xml:space="preserve"> in soils — Part 1: Method using </w:t>
            </w:r>
            <w:proofErr w:type="spellStart"/>
            <w:r>
              <w:t>triphenyltetrazolium</w:t>
            </w:r>
            <w:proofErr w:type="spellEnd"/>
            <w:r>
              <w:t xml:space="preserve"> chloride (TTC) — Amendment 1: Soil quality — Determination of dehydrogenases activity in soils — Part </w:t>
            </w:r>
            <w:r>
              <w:lastRenderedPageBreak/>
              <w:t xml:space="preserve">1: Method using </w:t>
            </w:r>
            <w:proofErr w:type="spellStart"/>
            <w:r>
              <w:t>triphenyltetrazolium</w:t>
            </w:r>
            <w:proofErr w:type="spellEnd"/>
            <w:r>
              <w:t xml:space="preserve"> chloride (TTC) -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23753-2:2019/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Soil quality — Determination of dehydrogenases activity in soils — Part 2: Method using </w:t>
            </w:r>
            <w:proofErr w:type="spellStart"/>
            <w:r>
              <w:t>iodotetrazolium</w:t>
            </w:r>
            <w:proofErr w:type="spellEnd"/>
            <w:r>
              <w:t xml:space="preserve"> chloride (INT) — Amendment 1: Soil quality —</w:t>
            </w:r>
            <w:r>
              <w:t xml:space="preserve"> Determination of dehydrogenases activity in soils — Part 2: Method using </w:t>
            </w:r>
            <w:proofErr w:type="spellStart"/>
            <w:r>
              <w:t>iodotetrazolium</w:t>
            </w:r>
            <w:proofErr w:type="spellEnd"/>
            <w:r>
              <w:t xml:space="preserve"> chloride (INT) -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Biological and clinical evaluation of medical devices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10993-2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Biological evaluation of medical devices — Part 2: Animal welfare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10993-2:2006)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10993-10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Biological evaluation of medical devices —</w:t>
            </w:r>
            <w:r>
              <w:t xml:space="preserve"> Part 10: Tests for skin sensitization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10993-10:2010)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18561-1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Intelligent transport systems (ITS) —</w:t>
            </w:r>
            <w:r>
              <w:t xml:space="preserve"> Urban mobility applications via nomadic device for green transport management — Part 1: General requirements for data exchange between ITS stations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24014-1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Public transport —</w:t>
            </w:r>
            <w:r>
              <w:t xml:space="preserve"> Interoperable fare management system — Part 1: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24014-1:2015)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Quality management and corresponding general aspects for medical devices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15223-1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Medical devices — Symbols to be used with medical device labels, labelling and information to be supplied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15223-1:2016)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Dimensional and geometrical product specifications and verification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8062-4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Geometrical product specifications — Dimensional and geometrical tolerances for moulded parts — Part 4: Rules and general tolerances for castings using profile tolerancin</w:t>
            </w:r>
            <w:r>
              <w:t>g in a general datum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8062-4:2017)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12179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Geometrical product specifications (GPS) — Surface texture: Profile method —</w:t>
            </w:r>
            <w:r>
              <w:t xml:space="preserve"> Calibration of contact (stylus) instruments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12179:2000, ISO 12179:2000/Cor 1:2003)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21920-1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Geometrical product specifications (GPS) — Surface texture: Profile —</w:t>
            </w:r>
            <w:r>
              <w:t xml:space="preserve"> Part 1: Indication of surface texture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1302:2002)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21920-2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Geometrical product specifications (GPS) — Surface texture: Profile —</w:t>
            </w:r>
            <w:r>
              <w:t xml:space="preserve"> Part 2: Terms, definitions and surface texture parameters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12085:1996/Cor 1:1998, ISO 4287:1997/Cor 1:1998, ISO 4287:1997/Cor 2:2005, ISO 4287:1997/</w:t>
            </w:r>
            <w:proofErr w:type="spellStart"/>
            <w:r>
              <w:t>Amd</w:t>
            </w:r>
            <w:proofErr w:type="spellEnd"/>
            <w:r>
              <w:t xml:space="preserve"> 1:2009, ISO 4287:1997, ISO 12085:1996, ISO 13565-2</w:t>
            </w:r>
            <w:r>
              <w:t>:1996, ISO 13565-2:1996/Cor 1:1998, ISO 13565-3:1998)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21920-3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Geometrical product specifications (GPS) — Surface texture: Profile — Part 3: Specification operators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lastRenderedPageBreak/>
              <w:t>TC 216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Footwear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16186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Footwear — Critical substances potentially present in footwear and footwear components — Determination of Dimethylformamide (DMF) in footwear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ISO/TS 16186:2012)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Service activities relating to drinking water supply, wastewater and stormwater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24528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Service activities relating to drinking water systems and wastewater systems — Guideline for a water loss investigation of drinking water distribution networks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 xml:space="preserve">Materials </w:t>
            </w:r>
            <w:proofErr w:type="gramStart"/>
            <w:r>
              <w:t>for the production of</w:t>
            </w:r>
            <w:proofErr w:type="gramEnd"/>
            <w:r>
              <w:t xml:space="preserve"> primary aluminium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22731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Carbonaceous materials used in the production of aluminium — Cathode — Cathode abrasion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Solid biofuels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17225-1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Solid biofuels —</w:t>
            </w:r>
            <w:r>
              <w:t xml:space="preserve"> Fuel specifications and classes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17225-1:2014)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17225-2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Solid biofuels — Fuel specifications and classes — Part 2: Graded wood pellets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17225-2:2014)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17225-3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Solid biofuels — Fuel specifications and classes — Part 3: Graded wood briquettes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17225-3:2014)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17225-4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Solid biofuels — Fuel specifications and classes — Part 4: Graded wood chips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17225-4:2014)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Pigments, dyestuffs and extenders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1247-1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Aluminium pigments for paints — Part 1: General aluminium pigments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1247:1974, ISO 1247:1974/</w:t>
            </w:r>
            <w:proofErr w:type="spellStart"/>
            <w:r>
              <w:t>Amd</w:t>
            </w:r>
            <w:proofErr w:type="spellEnd"/>
            <w:r>
              <w:t xml:space="preserve"> 1:1982)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1247-2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Aluminium pigments for paints — Part 2: Vacuum metallized aluminium paste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1247:1974)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Water reuse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23043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Evaluation methods for industrial wastewater treatment reuse processes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299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Robotics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10218-1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Robotics —</w:t>
            </w:r>
            <w:r>
              <w:t xml:space="preserve"> Safety requirements for robot systems in an industrial environment — Part 1: Robots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2020-04-27</w:t>
            </w:r>
          </w:p>
          <w:p w:rsidR="00000000" w:rsidRDefault="00A4642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10218-1:2011)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300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Solid Recovered Fuels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21645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Solid recovered fuels —</w:t>
            </w:r>
            <w:r>
              <w:t xml:space="preserve"> Methods for sampling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2020-05-19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21912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Solid recovered fuels — Safe handling and storage of solid recovered fuels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Foundry machinery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ISO/DIS 23472-2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Foundry machinery — Terminology — Part 2: </w:t>
            </w:r>
            <w:proofErr w:type="spellStart"/>
            <w:r>
              <w:t>Molding</w:t>
            </w:r>
            <w:proofErr w:type="spellEnd"/>
            <w:r>
              <w:t xml:space="preserve"> &amp;amp; </w:t>
            </w:r>
            <w:proofErr w:type="spellStart"/>
            <w:r>
              <w:t>coremaking</w:t>
            </w:r>
            <w:proofErr w:type="spellEnd"/>
            <w:r>
              <w:t xml:space="preserve"> machines and other equipment related to non-permanent </w:t>
            </w:r>
            <w:proofErr w:type="spellStart"/>
            <w:r>
              <w:t>mold</w:t>
            </w:r>
            <w:proofErr w:type="spellEnd"/>
            <w:r>
              <w:t xml:space="preserve"> casting process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10646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Universal coded character set (UCS)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10646:2017/</w:t>
            </w:r>
            <w:proofErr w:type="spellStart"/>
            <w:r>
              <w:t>Amd</w:t>
            </w:r>
            <w:proofErr w:type="spellEnd"/>
            <w:r>
              <w:t xml:space="preserve"> 1:2019, ISO/IEC 10646:2017, ISO/IEC 10646:2017/</w:t>
            </w:r>
            <w:proofErr w:type="spellStart"/>
            <w:r>
              <w:t>Amd</w:t>
            </w:r>
            <w:proofErr w:type="spellEnd"/>
            <w:r>
              <w:t xml:space="preserve"> 2:2019)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18013-5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Personal identification — ISO-compliant driving licence — Part 5: Mobile driving licence (</w:t>
            </w:r>
            <w:proofErr w:type="spellStart"/>
            <w:r>
              <w:t>mDL</w:t>
            </w:r>
            <w:proofErr w:type="spellEnd"/>
            <w:r>
              <w:t>) application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2020-04-29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 Part 1-1: Common definitions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23360-1:2006)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 Part 1-2: Core specification generic part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23360-1:2006)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 Part 1-3: Desktop specification generic part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23360-1:2006)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23360-1-4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</w:t>
            </w:r>
            <w:r>
              <w:t xml:space="preserve"> Part 1-4: Languages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23360-1:2006)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23360-1-5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 Part 1-5: Imaging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23360-1:2006)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 Part 2-2: Core specification for X86-32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23360-2:2006)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 Part 2-3: Desktop specification for X86-32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23360-2:2006)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ISO/IEC DIS 23360-3-2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</w:t>
            </w:r>
            <w:r>
              <w:t xml:space="preserve"> Part 3-2: Core specification for IA64 (Itanium™)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23360-3:2006)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</w:t>
            </w:r>
            <w:r>
              <w:t xml:space="preserve"> Part 3-3: Desktop specification for IA64 (Itanium)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23360-3:2006)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 Part 4-2: Core specification for AMD64 (X86-64)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23360-4:2006)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 Part 4-3: Desktop specification for AMD64 (X86-64)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23360-4:2006)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 Part 5-2: Core specification for PowerPC 32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23360-5:2006)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 Part 5-3: Desktop specification for PowerPC 32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23360-5:2006)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 Part 6-2: Core specification for PowerPC 64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23360-6:2006)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 Part 6-3: Desktop specification for PowerPC 64</w:t>
            </w:r>
            <w:r>
              <w:t xml:space="preserve">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23360-6:2006)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 Part 7-2: Core specification for S390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23360-7:2006)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 Part 7-3: Desktop specification for S390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23360-7:2006)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 Part 8-2: Core specification for S390X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23360-8:2006)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23360-8-3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Linux Standard Base (LSB) —</w:t>
            </w:r>
            <w:r>
              <w:t xml:space="preserve"> Part 8-3: Desktop specification for S390X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23360-8:2006)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11770-4:2017/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Information technology — Security techniques — Key management — Part 4: Mechanisms based on weak </w:t>
            </w:r>
            <w:r>
              <w:t xml:space="preserve">secrets — Amendment 2: Leakage-resilient password-authenticated key agreement with additional </w:t>
            </w:r>
            <w:r>
              <w:lastRenderedPageBreak/>
              <w:t>stored secrets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11770-5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Security techniques — Key management —</w:t>
            </w:r>
            <w:r>
              <w:t xml:space="preserve"> Part 5: Group key management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11770-5:2011)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27551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</w:t>
            </w:r>
            <w:r>
              <w:t xml:space="preserve"> Requirements for attribute-based </w:t>
            </w:r>
            <w:proofErr w:type="spellStart"/>
            <w:r>
              <w:t>unlinkable</w:t>
            </w:r>
            <w:proofErr w:type="spellEnd"/>
            <w:r>
              <w:t xml:space="preserve"> entity authentication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2020-04-29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17991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Office equipment — Method for measuring scanning productivity of digital scanning devices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</w:t>
            </w:r>
            <w:r>
              <w:t>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17991:2015)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DIS 29500-2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Document description and processing languages — Office Open XML file formats — Part 2: Open packaging conventions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2020-05-19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29500-2:2012)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20000-2:2019/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Service management — Part 2: Guidance on the application of service management systems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A4642A">
      <w:pPr>
        <w:pStyle w:val="BasicParagraph"/>
      </w:pPr>
    </w:p>
    <w:p w:rsidR="00000000" w:rsidRDefault="00A4642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5198"/>
        <w:gridCol w:w="2092"/>
      </w:tblGrid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A4642A">
            <w:pPr>
              <w:pStyle w:val="Title"/>
            </w:pPr>
            <w:r>
              <w:t>FDIS circulated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Period from 01 February to 01 March 2020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These Final draft International Standards have been submitted to the ISO member bodies for formal approval by the date shown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* Available in English only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Vote terminates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PC 315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Indirect, temperature-controlled refrigerated delivery services – land transport of parcels with intermediate transfer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23412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Indirect, temperature-controlled refrigerated delivery services — Land transport of parcels with intermediate transfer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Ferrous metal pipes and metallic fittings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16134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Earthquake-resistant and subsidence-</w:t>
            </w:r>
            <w:r>
              <w:t>resistant design of ductile iron pipelines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16134:2006)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Paper, board and pulps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ISO/FDIS 8791-5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Paper and board —</w:t>
            </w:r>
            <w:r>
              <w:t xml:space="preserve"> Determination of roughness/smoothness (air leak methods) — Part 5: </w:t>
            </w:r>
            <w:proofErr w:type="spellStart"/>
            <w:r>
              <w:t>Oken</w:t>
            </w:r>
            <w:proofErr w:type="spellEnd"/>
            <w:r>
              <w:t xml:space="preserve">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2020-04-10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ISO/PAS 23678-1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Service personnel for the maintenance, thorough examination, operational testing, overhaul and repair of lifeboats (including free-fall lifeboats) and rescue boats (including fast rescue boats), launching appliances and release gear — Part 1: General requi</w:t>
            </w:r>
            <w:r>
              <w:t>rements for training providers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ISO/PAS 23678-2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Service personnel for the maintenance, thorough examination, operational testing, overhaul and repair of lifeboats (including free-fall lifeboats) and rescue boats (including fast res</w:t>
            </w:r>
            <w:r>
              <w:t>cue boats), launching appliances and release gear — Part 2: Service personnel initial training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ISO/PAS 23678-3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Service personnel for the maintenance, thorough examination, operational testing, overhaul and repair of lifeboats (including free-fall lifeboats) and rescue boats (including fast rescue boats), launching appliances and release gear — Part 3: Level 1 techn</w:t>
            </w:r>
            <w:r>
              <w:t>ician training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ISO/PAS 23678-4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Service personnel for the maintenance, thorough examination, operational testing, overhaul and repair of lifeboats (including free-fall lifeboats) and rescue boats (including fast rescue boats), laun</w:t>
            </w:r>
            <w:r>
              <w:t>ching appliances and release gear — Part 4: Level 2 in-field competence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Technical product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128-1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Technical product documentation (TPD) — </w:t>
            </w:r>
            <w:r>
              <w:t>General principles of representation — Part 1: Introduction and fundamental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128-1:2003)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Steel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4947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Steel and cast iron —</w:t>
            </w:r>
            <w:r>
              <w:t xml:space="preserve"> Determination of vanadium content — Potentiometric titration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4947:1986)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16573-1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Steel —</w:t>
            </w:r>
            <w:r>
              <w:t xml:space="preserve"> Measurement method for the evaluation of hydrogen embrittlement resistance of high strength steels — Part 1: Constant load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16573:2015)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8788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Aerospace — Nuts, metric — Tolerances of form and position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8788:2000)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16404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Space systems — Programme management —</w:t>
            </w:r>
            <w:r>
              <w:t xml:space="preserve"> Requirements management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16404:2013)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21384-4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Unmanned aircraft systems — Part 4: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21927-3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Smoke and heat control systems — Part 3: Specifications for powered smoke and heat exhaust ventilators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21927-3:2006, ISO 21927-3:2006/</w:t>
            </w:r>
            <w:proofErr w:type="spellStart"/>
            <w:r>
              <w:t>Amd</w:t>
            </w:r>
            <w:proofErr w:type="spellEnd"/>
            <w:r>
              <w:t xml:space="preserve"> 1:2010)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8820-11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Road vehicles — Fuse-links —</w:t>
            </w:r>
            <w:r>
              <w:t xml:space="preserve"> Part 11: Fuse-links with tabs (blade type) Type M (medium-high current)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18669-2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Internal combustion engines — Piston pins — Part 2: Inspection measuring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2020-03-30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18669-2:2004)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TR 27957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Road vehicles — Temperature measurement in anthropomorphic test devices — Definition of the temperature sensor locations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ISO/TR 27957:2008)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4254-17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Agricultural machinery </w:t>
            </w:r>
            <w:proofErr w:type="gramStart"/>
            <w:r>
              <w:t>—  Safety</w:t>
            </w:r>
            <w:proofErr w:type="gramEnd"/>
            <w:r>
              <w:t xml:space="preserve"> — Part 17: Root crop harvesters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2020-04-20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10726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Portable chain saws — Chain catcher — Dimensions and mechanical strength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10726:1992)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ISO 13772:2018/PRF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Forestry machinery — Portable chain-saws —</w:t>
            </w:r>
            <w:r>
              <w:t xml:space="preserve"> Non-manually actuated chain brake performance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Particle characterization including sieving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TR 22814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Good practice for dynamic light scattering (DLS) measurements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Cast irons and pig irons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Grey cast irons — Classification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185:2019)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12925-1:2018/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Lubricants, industrial oils and related products (class L) — Family C (gears) — Part 1: Specifications for lubricants for enclosed gear systems — Amendment 1: Pour point, according to ISO 3016, of categories CKTG, CKES, CKPG and CKPR — Change of limits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</w:t>
            </w:r>
            <w:r>
              <w:t xml:space="preserve">          2020-04-14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23305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Fortified milk powders, infant formula and adult nutritionals —</w:t>
            </w:r>
            <w:r>
              <w:t xml:space="preserve"> Determination of total biotin by liquid chromatography coupled with immunoaffinity column clean-up extraction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16140-4.2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Microbiology of the food chain — Method validation —</w:t>
            </w:r>
            <w:r>
              <w:t xml:space="preserve"> Part 4: Protocol for method validation in a single laboratory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16140-5.2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Microbiology of the food chain — Method validation — Part 5: Protocol for factorial interlaboratory validation for non-proprietary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ISO/PRF 660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Animal and vegetable fats and oils — Determination of acid value and acidity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660:2009)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Paints and varnishes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22553-7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Paints and varnishes — Electro-deposition coatings — Part 7: Electrical wet-film resistance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22553-9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Paints and varnishes — Electro-deposition coatings — Part 9: </w:t>
            </w:r>
            <w:proofErr w:type="spellStart"/>
            <w:r>
              <w:t>Stoving</w:t>
            </w:r>
            <w:proofErr w:type="spellEnd"/>
            <w:r>
              <w:t xml:space="preserve"> loss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22553-11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Paints and varnishes — Electro-deposition coatings — Part 11: Bath stability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22553-12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Paints and varnishes — Electro-deposition coatings — Part 12: Sedimentation on horizontal areas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</w:t>
            </w:r>
            <w:r>
              <w:t xml:space="preserve">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8502-6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Preparation of steel substrates before application of paints and related products — Tests for the assessment of surface cleanliness — Part 6: Extraction of </w:t>
            </w:r>
            <w:proofErr w:type="gramStart"/>
            <w:r>
              <w:t>water soluble</w:t>
            </w:r>
            <w:proofErr w:type="gramEnd"/>
            <w:r>
              <w:t xml:space="preserve"> contaminants for analysis (</w:t>
            </w:r>
            <w:proofErr w:type="spellStart"/>
            <w:r>
              <w:t>Bresle</w:t>
            </w:r>
            <w:proofErr w:type="spellEnd"/>
            <w:r>
              <w:t xml:space="preserve"> method)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2020-03-31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8502-6:2006)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1833-29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Textiles — Quantitative chemical analysis — Part 29: Mixtures of polyamid</w:t>
            </w:r>
            <w:r>
              <w:t>e with polypropylene/polyamide bicomponent (method using sulfuric acid)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Machine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19085-12.2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Woodworking machines — Safety — Part 12: Tenoning/profiling machines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Acoustics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12999-1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Acoustics — Determination and application of measurement uncertainties in building acoustics — Part 1: Sound insulation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12999-1:2014)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Welding and allied processes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10863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Non-destructive testing of welds — Ultrasonic testing — Use of time-of-flight diffraction technique (TOFD)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10863:2011)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TR 20174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Welding — Grouping systems for materials — Japanese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ISO/TR 20174:2005)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8031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Rubber and plastics hoses and hose assemblies — Determination of electrical resistance and conductivity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2020-05-11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8031:2009)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289-2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Rubber, </w:t>
            </w:r>
            <w:proofErr w:type="spellStart"/>
            <w:r>
              <w:t>unvulcanized</w:t>
            </w:r>
            <w:proofErr w:type="spellEnd"/>
            <w:r>
              <w:t xml:space="preserve"> —</w:t>
            </w:r>
            <w:r>
              <w:t xml:space="preserve"> Determinations using a shearing-disc viscom</w:t>
            </w:r>
            <w:r>
              <w:lastRenderedPageBreak/>
              <w:t>eter — Part 2: Determination of pre-vulcanization characteristics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lastRenderedPageBreak/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289-2:2016)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4660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Rubber, raw natural — Colour index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4660:2011)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Gas cylinders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11114-1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Gas cylinders — Compatibility of cylinder and valve materials with gas contents — Part 1: Metallic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2020-04-10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11114-1:2012, ISO 11114-1:2012/</w:t>
            </w:r>
            <w:proofErr w:type="spellStart"/>
            <w:r>
              <w:t>Amd</w:t>
            </w:r>
            <w:proofErr w:type="spellEnd"/>
            <w:r>
              <w:t xml:space="preserve"> 1:2017)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Gears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TS 14521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Gears — Calculation of load capacity of worm gears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ISO/TR 14521:2010)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179-2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Plastics — Determination of Charpy impact properties — Part 2: Instrumented impact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2020-04-09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179-2:1997, ISO 179-2:1997/Cor 1:1998, ISO 179-2:1997/</w:t>
            </w:r>
            <w:proofErr w:type="spellStart"/>
            <w:r>
              <w:t>Amd</w:t>
            </w:r>
            <w:proofErr w:type="spellEnd"/>
            <w:r>
              <w:t xml:space="preserve"> 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1628-2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Plastics — Determination of the viscosity of polymers in dilute solution using capillary viscometers — Part 2: </w:t>
            </w:r>
            <w:proofErr w:type="gramStart"/>
            <w:r>
              <w:t>Poly(</w:t>
            </w:r>
            <w:proofErr w:type="gramEnd"/>
            <w:r>
              <w:t>vinyl chloride) resins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</w:t>
            </w:r>
            <w:r>
              <w:t>20-05-08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1628-2:1998)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24022-2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Plastics — Polystyrene (PS) moulding and extrusion materials —</w:t>
            </w:r>
            <w:r>
              <w:t xml:space="preserve"> Part 2: Preparation of test specimens and determination of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2020-04-20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1622-2:1995)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24023-1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Plastics —</w:t>
            </w:r>
            <w:r>
              <w:t xml:space="preserve"> Plasticized </w:t>
            </w:r>
            <w:proofErr w:type="gramStart"/>
            <w:r>
              <w:t>poly(</w:t>
            </w:r>
            <w:proofErr w:type="gramEnd"/>
            <w:r>
              <w:t>vinyl chloride) (PVC-P) moulding and extrusion materials — Part 1: Designation system and basis for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2898-1:1996)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24023-2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Plastics — Plasticized </w:t>
            </w:r>
            <w:proofErr w:type="gramStart"/>
            <w:r>
              <w:t>poly(</w:t>
            </w:r>
            <w:proofErr w:type="gramEnd"/>
            <w:r>
              <w:t>vinyl ch</w:t>
            </w:r>
            <w:r>
              <w:t>loride) (PVC-P) moulding and extrusion materials — Part 2: Preparation of test specimens and determination of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2898-2:2008)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24025-1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Plastics —</w:t>
            </w:r>
            <w:r>
              <w:t xml:space="preserve"> Sulfone polymer moulding and extrusion materials — Part 1: Designation system and basis for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25137-1:2009)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24025-2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Plastics —</w:t>
            </w:r>
            <w:r>
              <w:t xml:space="preserve"> Sulfone polymer moulding and extrusion materials — Part 2: Preparation of test specimens and determination of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25137-2:2009)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24026-1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Plastics —</w:t>
            </w:r>
            <w:r>
              <w:t xml:space="preserve"> </w:t>
            </w:r>
            <w:proofErr w:type="gramStart"/>
            <w:r>
              <w:t>Poly(</w:t>
            </w:r>
            <w:proofErr w:type="gramEnd"/>
            <w:r>
              <w:t>methyl methacrylate) (PMMA) moulding and extrusion materials — Part 1: Designation system and basis for specifications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2020-04-20</w:t>
            </w:r>
          </w:p>
          <w:p w:rsidR="00000000" w:rsidRDefault="00A4642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8257-1:1998)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24026-2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Plastics —</w:t>
            </w:r>
            <w:r>
              <w:t xml:space="preserve"> </w:t>
            </w:r>
            <w:proofErr w:type="gramStart"/>
            <w:r>
              <w:t>Poly(</w:t>
            </w:r>
            <w:proofErr w:type="gramEnd"/>
            <w:r>
              <w:t>methyl methacrylate) (PMMA) moulding and extrusion materials — Part 2: Preparation of test specimens and determination of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2020-04-20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8257-2:2001)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Applications of statistical methods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7870-3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Control charts — Part 3: Acceptance control charts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2020-03-31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7870-3:2012)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12749-1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Nuclear energy — Vocabulary — Part 1: General terminology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ISO/ASTM PRF 52628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Standard practice for dosimetry in radiation processing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ISO/ASTM 52628:2013)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Wood-based panels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2426-1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Plywood — Classification by surface appearance — Part 1: General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2426-1:2000)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2426-2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Plywood — Classification by surface appearance — Part 2: Hardwood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2426-2:2000)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Fire safety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1182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Reaction to fire tests for products — Non-combustibility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2020-03-30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1182:2010)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16900-7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Respiratory protective devices — Methods of test and test equipment — Part 7: Practical performance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16900-7:2015)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16900-14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Respiratory protective devices — Methods of test and test equipment — Part 14: Measurement of sound pressure level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16900-14:2015)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Cranes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12480-3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Cranes — Safe use —</w:t>
            </w:r>
            <w:r>
              <w:t xml:space="preserve"> Part 3: Tower cranes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12480-3:2016)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lastRenderedPageBreak/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22569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Dentistry — Multifunction handpieces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22052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Dentistry — Cen</w:t>
            </w:r>
            <w:r>
              <w:t>tral compressed air source equipment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ISO/TS 22595-2:2008)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Metallic and other inorganic coatings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22680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Metallic and other inorganic coatings —</w:t>
            </w:r>
            <w:r>
              <w:t xml:space="preserve"> Measurement of the linear thermal expansion coefficient of thermal barrier coatings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Industrial trucks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21262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Industrial trucks —</w:t>
            </w:r>
            <w:r>
              <w:t xml:space="preserve"> Safety rules for application, operation and maintenance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23676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Rough-terrain trucks — Operator training — Content and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Vacuum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21360-1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Vacuum technology — Standard methods for measuring vacuum-pump performance — Part 1: General description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21360-1:2012)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21360-2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Vacuum technology —</w:t>
            </w:r>
            <w:r>
              <w:t xml:space="preserve"> Standard methods for measuring vacuum-pump performance — Part 2: Positive displacement vacuum pumps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21360-2:2012)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proofErr w:type="spellStart"/>
            <w:r>
              <w:t>Hydrometry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18320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Hydrometry</w:t>
            </w:r>
            <w:proofErr w:type="spellEnd"/>
            <w:r>
              <w:t xml:space="preserve"> —</w:t>
            </w:r>
            <w:r>
              <w:t xml:space="preserve"> Measurement of liquid flow in open channels — Determination of the stage–discharge relationship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1100-2:2010)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119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Powder metallurgy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4497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Metallic powders —</w:t>
            </w:r>
            <w:r>
              <w:t xml:space="preserve"> Determination of particle size by dry sieving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4497:1983)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13517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Metallic powders —</w:t>
            </w:r>
            <w:r>
              <w:t xml:space="preserve"> Determination of flow rate by means of a calibrated funnel (</w:t>
            </w:r>
            <w:proofErr w:type="spellStart"/>
            <w:r>
              <w:t>Gustavsson</w:t>
            </w:r>
            <w:proofErr w:type="spellEnd"/>
            <w:r>
              <w:t xml:space="preserve"> flowmeter)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2020-03-31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13517:2013)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Plain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2795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Plain bearings — Sintered bushes —</w:t>
            </w:r>
            <w:r>
              <w:t xml:space="preserve"> Dimensions and tolerances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2795:2014)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7902-1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Hydrodynamic plain journal bearings under steady-state conditions — </w:t>
            </w:r>
            <w:r>
              <w:lastRenderedPageBreak/>
              <w:t>Circular cylindrical bearings —</w:t>
            </w:r>
            <w:r>
              <w:t xml:space="preserve"> Part 1: Calculation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lastRenderedPageBreak/>
              <w:t xml:space="preserve">            2020-04-16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7902-1:2013)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7902-2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Hydrodynamic plain journal bearings under steady-state conditions — Circular cylindrical bearings —</w:t>
            </w:r>
            <w:r>
              <w:t xml:space="preserve"> Part 2: Functions used in the calculation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7902-2:1998)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7902-3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Hydrodynamic plain journal bearings under steady-state conditions — Circular cylindrical bearings — Part 3: Permissible operational parameters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7902-3:1998)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Earth-moving machinery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10968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Earth-moving machinery — Operator's controls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2020-04-07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10968:2004)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Fluid power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23309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Hydraulic fluid power systems — Assembled systems — Methods of cleaning lines by flushing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23309:2007)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9110-1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Hydraulic fluid power — Measurement techniques —</w:t>
            </w:r>
            <w:r>
              <w:t xml:space="preserve"> Part 1: General measurement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9110-1:1990)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9110-2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Hydraulic fluid power — Measurement techniques —</w:t>
            </w:r>
            <w:r>
              <w:t xml:space="preserve"> Part 2: Measurement of average steady-state pressure in a closed conduit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9110-2:1990)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Air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15202-1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Workplace air —</w:t>
            </w:r>
            <w:r>
              <w:t xml:space="preserve"> Determination of metals and metalloids in airborne particulate matter by inductively coupled plasma atomic emission spectrometry — Part 1: Sampling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15202-1:2012)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15202-2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Workplace air — Determination of metals and metalloids in airborne particulate matter by inductively coupled plasma atomic emission spectrometry — Part 2: Sample preparation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15202-2:2012)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4225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Air quality — General aspects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4225:1994)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Water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10872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Water and soil quality —</w:t>
            </w:r>
            <w:r>
              <w:t xml:space="preserve"> Determination of the toxic effect of sediment and soil samples on growth, fertility and reproduction of Caenorhabditis elegans (Nematoda)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2020-04-08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10872:2010)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154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 xml:space="preserve">Processes, data elements and documents in commerce, </w:t>
            </w:r>
            <w:r>
              <w:lastRenderedPageBreak/>
              <w:t>industry and administration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19626-1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Processes, data elements and documents in commerce, industry and administration — Trusted communication platforms for electronic documents — Part 1: Fundamentals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22468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Value stream management (VSM)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Corrosion of metals and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7539-10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Corrosion of metals and alloys — Stress corrosion testing — Part 10: Reverse U-bend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2020-04-09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7539-10:2013)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11844-1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Corrosion of metals and alloys — Classification of low corrosivity of indoor atmospheres — Part 1: Determination and estimation of indoor corrosivity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11844-1:2006)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21062.2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Corrosion of metals and alloys — Determination of the corrosion rates of embedded steel reinforcement in concrete exposed to simulated marine environments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157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Non-systemic contraceptives and STI barrier prophylactics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ISO 25841:2017/PRF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Female condoms — Requirements and test methods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Ergonomics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9241-110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Ergonomics of human-system interaction —</w:t>
            </w:r>
            <w:r>
              <w:t xml:space="preserve"> Part 110: Interaction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9241-110:2006)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9241-394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Ergonomics of human-system interaction —</w:t>
            </w:r>
            <w:r>
              <w:t xml:space="preserve"> Part 394: Ergonomic requirements for reducing undesirable biomedical effects of visually induced motion sickness during watching electronic images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Geotechnics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22475-1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Geotechnical investigation and testing — Sampling methods and groundwater measurements — Part 1: Technical principles for the sampling of soil, rock and groundwater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22475-1:2006)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10303-242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Industrial automation systems and integration — Product data representation and exchange — Part 242: Application protocol: Managed model-based 3D engineering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10303-242:2014, ISO 10303-242:2014/Cor 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19440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Enterprise modelling and architecture — Constructs for enterprise modelling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19440:2007)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Small craft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8849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Small craft — Electrically operated bilge pumps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2020-04-15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8849:2003)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Biological and clinical evaluation of medical devices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14155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Clinical investigation of medical devices for human subjects — Good clinical practice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14155:2011, ISO 14155:2011/Cor 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22442-1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Medical devices utilizing animal tissues and their derivatives — Part 1: Application of risk management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22442-1:2015)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13185-4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Intelligent transport systems — Vehicle interface for provisioning and support of ITS Services — Part 4: Unified vehicle interface protocol (UVIP) conformance test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17572-4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Intelligent transport systems (ITS) — Location referencing for geographic databases — Part 4: Precise relative location references (precise relative profile)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21202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Intelligent transport systems — Partially automated lane c</w:t>
            </w:r>
            <w:r>
              <w:t>hange systems (PALS) — Functional / operational requirements and test procedures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205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Building environment design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TR 52120-2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Energy performance of buildings —</w:t>
            </w:r>
            <w:r>
              <w:t xml:space="preserve"> Contribution of building automation, controls and building management — Part 2: Explanation and justification of ISO 52120-1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TR 52127-2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Energy performance of buildings —</w:t>
            </w:r>
            <w:r>
              <w:t xml:space="preserve"> Building automation, controls and building management — Part 2: Explanation and justification of ISO 52127-1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Quality management and corresponding general aspects for medical devices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IEC 623</w:t>
            </w:r>
            <w:r>
              <w:t>66-1:2015/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Medical devices — Part 1: Application of usability engineering to medical devices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Cosmetics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21322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Cosmetics — Microbiology —</w:t>
            </w:r>
            <w:r>
              <w:t xml:space="preserve"> Testing of impregnated or coated wipes and masks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2020-04-09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219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Floor coverings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2551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Textile floor coverings and textile floor coverings in tile form —</w:t>
            </w:r>
            <w:r>
              <w:t xml:space="preserve"> Determination of dimensional changes </w:t>
            </w:r>
            <w:proofErr w:type="gramStart"/>
            <w:r>
              <w:t>due to the effects</w:t>
            </w:r>
            <w:proofErr w:type="gramEnd"/>
            <w:r>
              <w:t xml:space="preserve"> of varied water and heat conditions and distortion out of plane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2551:1981)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11638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Resilient floor coverings — Heterogeneous </w:t>
            </w:r>
            <w:proofErr w:type="gramStart"/>
            <w:r>
              <w:t>poly(</w:t>
            </w:r>
            <w:proofErr w:type="gramEnd"/>
            <w:r>
              <w:t>vinyl chlo</w:t>
            </w:r>
            <w:r>
              <w:t>ride) flooring on foam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11638:2012)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12951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Textile floor coverings —</w:t>
            </w:r>
            <w:r>
              <w:t xml:space="preserve"> Determination of mass loss, fibre bind and stair nosing appearance change using the </w:t>
            </w:r>
            <w:proofErr w:type="spellStart"/>
            <w:r>
              <w:t>Lisson</w:t>
            </w:r>
            <w:proofErr w:type="spellEnd"/>
            <w:r>
              <w:t xml:space="preserve"> </w:t>
            </w:r>
            <w:proofErr w:type="spellStart"/>
            <w:r>
              <w:t>Tretrad</w:t>
            </w:r>
            <w:proofErr w:type="spellEnd"/>
            <w:r>
              <w:t xml:space="preserve"> machine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12951:2015)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lastRenderedPageBreak/>
              <w:t>TC 221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Geosynthetics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12960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Geotextiles and geotextile-related products — Screening test methods for determining the resistance to acid and alkaline liquids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2020-04-02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ISO/TR 12960:1998)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TR 18228-1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Design using geosynthetics — Part 1: General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Nanotechnologies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TS 11308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Nanotechnologies —</w:t>
            </w:r>
            <w:r>
              <w:t xml:space="preserve"> Characterization of carbon nanotube samples using thermogravimetric analysis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ISO/TS 11308:2011)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Solid biofuels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TS 20048-1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Solid biofuels —</w:t>
            </w:r>
            <w:r>
              <w:t xml:space="preserve"> Determination of off-gassing and oxygen depletion characteristics — Part 1: Laboratory method for the determination of off-gassing and oxygen depletion using closed containers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20049-1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Solid biofuels — Determination of se</w:t>
            </w:r>
            <w:r>
              <w:t>lf-heating of pelletized biofuels — Part 1: Isothermal calorimetry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2020-03-31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241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Road traffic safety management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39002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Road traffic safety —</w:t>
            </w:r>
            <w:r>
              <w:t xml:space="preserve"> Good practices for implementing commuting safety management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Traditional Chinese medicine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TS 20498-3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Traditional Chinese medicine —</w:t>
            </w:r>
            <w:r>
              <w:t xml:space="preserve"> Computerized tongue image analysis system — Part 3: Colour chart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22236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Traditional Chinese medicine —Thread-embedding acupuncture needle for single use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2020-04-21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255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Biogas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22580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Flares for combustion of biogas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262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Risk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PRF IWA 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Risk management — Guidelines on using ISO 31000 in management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31022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Risk management — Guidelines for the management of legal risk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Fireworks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22863-3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Fireworks —</w:t>
            </w:r>
            <w:r>
              <w:t xml:space="preserve"> Test methods for determination of specific chemical substances — Part 3: Lead and lead compounds by atomic absorption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266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Biomimetics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ISO/PRF TR 23845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Biomimetics —</w:t>
            </w:r>
            <w:r>
              <w:t xml:space="preserve"> Ontology-Enhanced Thesaurus (OET) for biomimetics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lastRenderedPageBreak/>
              <w:t>TC 269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Railway applications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22888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Railway applications —</w:t>
            </w:r>
            <w:r>
              <w:t xml:space="preserve"> Concepts and basic requirements for the planning of railway operation in the event of earthquakes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2020-04-06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Water reuse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22449-2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Use of reclaimed water in industrial cooling systems — Part 2: Guidelines for cost</w:t>
            </w:r>
            <w:r>
              <w:t xml:space="preserve"> analysis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2020-04-10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22524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Pilot plan for industrial wastewater treatment facilities in the objective of water reuse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2020-04-13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Energy management and energy savings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ISO/FDIS 50004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Energy management systems —</w:t>
            </w:r>
            <w:r>
              <w:t xml:space="preserve"> Guidance for the implementation, maintenance and improvement of an ISO 50001 energy management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2020-04-24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 50004:2014)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ISO/IEC/IEEE 8802-1X:2013/</w:t>
            </w:r>
            <w:proofErr w:type="spellStart"/>
            <w:r>
              <w:t>FDAmd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Telecommunications and information exchange between systems — Local and metropolitan area networks — Part 1X: Port-based network access control — Amendment 2: YANG data model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2020-06-</w:t>
            </w:r>
            <w:r>
              <w:t>26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ISO/IEC/IEEE FDIS 8802-1AE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Telecommunications and exchange between information technology systems — Requirements for local and metropolitan area networks —</w:t>
            </w:r>
            <w:r>
              <w:t xml:space="preserve"> Part 1AE: Media access control (MAC) security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2020-06-26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ISO/IEC/IEEE 8802-1AE:2013, ISO/IEC/IEEE 8802-1AE:2013/</w:t>
            </w:r>
            <w:proofErr w:type="spellStart"/>
            <w:r>
              <w:t>Amd</w:t>
            </w:r>
            <w:proofErr w:type="spellEnd"/>
            <w:r>
              <w:t xml:space="preserve"> 1:2015, ISO/IEC/IEEE 8802-1AE:2013/</w:t>
            </w:r>
            <w:proofErr w:type="spellStart"/>
            <w:r>
              <w:t>Amd</w:t>
            </w:r>
            <w:proofErr w:type="spellEnd"/>
            <w:r>
              <w:t xml:space="preserve"> 3:2018, ISO/IEC/IEEE 8802-1AE:2013/</w:t>
            </w:r>
            <w:proofErr w:type="spellStart"/>
            <w:r>
              <w:t>Amd</w:t>
            </w:r>
            <w:proofErr w:type="spellEnd"/>
            <w:r>
              <w:t xml:space="preserve"> 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ISO/IEC/IEEE</w:t>
            </w:r>
            <w:r>
              <w:t xml:space="preserve"> 8802-11:2018/</w:t>
            </w:r>
            <w:proofErr w:type="spellStart"/>
            <w:r>
              <w:t>FDAmd</w:t>
            </w:r>
            <w:proofErr w:type="spellEnd"/>
            <w:r>
              <w:t xml:space="preserve"> 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Telecommunications and information exchange between systems — Local and metropolitan area networks — Specific requirements — Part 11: Wireless LAN medium access control (MAC) and physical layer (PHY) specific</w:t>
            </w:r>
            <w:r>
              <w:t xml:space="preserve">ations — Amendment 3: Enhancements for very high throughput to support Chinese </w:t>
            </w:r>
            <w:proofErr w:type="spellStart"/>
            <w:r>
              <w:t>millimeter</w:t>
            </w:r>
            <w:proofErr w:type="spellEnd"/>
            <w:r>
              <w:t xml:space="preserve"> wave frequency bands (60 GHz and 45 GHz)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2020-06-26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ISO/IEC/IEEE 8802-11:2018/</w:t>
            </w:r>
            <w:proofErr w:type="spellStart"/>
            <w:r>
              <w:t>FDAmd</w:t>
            </w:r>
            <w:proofErr w:type="spellEnd"/>
            <w:r>
              <w:t xml:space="preserve"> 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</w:t>
            </w:r>
            <w:r>
              <w:t xml:space="preserve"> Telecommunications and information exchange between systems — Local and metropolitan area networks — Specific requirements — Part 11: Wireless LAN medium access control (MAC) and physical layer (PHY) specifications — Amendment 4: Enhancements for transit </w:t>
            </w:r>
            <w:r>
              <w:t>links within bridged network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2020-06-26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ISO/IEC/IEEE 8802-11:2018/</w:t>
            </w:r>
            <w:proofErr w:type="spellStart"/>
            <w:r>
              <w:t>FDAmd</w:t>
            </w:r>
            <w:proofErr w:type="spellEnd"/>
            <w:r>
              <w:t xml:space="preserve"> 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Telecommunications and information exchange between systems —</w:t>
            </w:r>
            <w:r>
              <w:t xml:space="preserve"> Local and metropolitan area networks — Specific requirements — Part 11: Wireless LAN medium access control (MAC) and physical layer (PHY) specifications — Amendment 5: </w:t>
            </w:r>
            <w:proofErr w:type="spellStart"/>
            <w:r>
              <w:t>Preassociation</w:t>
            </w:r>
            <w:proofErr w:type="spellEnd"/>
            <w:r>
              <w:t xml:space="preserve"> discovery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2020-06-26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PRF TS 33060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</w:t>
            </w:r>
            <w:r>
              <w:t>mation technology — Process assessment — Process assessment model for system life cycle processes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(Revision of ISO/IEC 15504-6:2013)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PRF TR 24772-2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Programming languages —</w:t>
            </w:r>
            <w:r>
              <w:t xml:space="preserve"> Guidance to avoiding vulnerabilities in programming languages — Part 2: Ada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ISO 9660:1988/PRF </w:t>
            </w:r>
            <w:proofErr w:type="spellStart"/>
            <w:r>
              <w:t>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processing —</w:t>
            </w:r>
            <w:r>
              <w:t xml:space="preserve"> Volume and file structure of CD-ROM for information interchange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ISO/IEC PRF 18038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Computer graphics, image processing and environmental representation — Sensor representation in mixed and au</w:t>
            </w:r>
            <w:r>
              <w:t>gmented reality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19566-4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technologies — JPEG systems — Part 4: Privacy and security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21838-1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Top-level ontologies (TLO) —</w:t>
            </w:r>
            <w:r>
              <w:t xml:space="preserve"> Part 1: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21838-2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Top-level ontologies (TLO) — Part 2: Basic Formal Ontology (BFO)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A4642A">
      <w:pPr>
        <w:pStyle w:val="BasicParagraph"/>
      </w:pPr>
    </w:p>
    <w:p w:rsidR="00000000" w:rsidRDefault="00A4642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6"/>
        <w:gridCol w:w="817"/>
        <w:gridCol w:w="5839"/>
        <w:gridCol w:w="1218"/>
      </w:tblGrid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A4642A">
            <w:pPr>
              <w:pStyle w:val="Title"/>
            </w:pPr>
            <w:r>
              <w:t>Standards published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New International Standards published between 01 February and 01 March 2020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"/>
            </w:pPr>
            <w:r>
              <w:t xml:space="preserve">            </w:t>
            </w:r>
            <w:r>
              <w:rPr>
                <w:rStyle w:val="Sup"/>
              </w:rPr>
              <w:t>1</w:t>
            </w:r>
            <w:r>
              <w:t xml:space="preserve"> delayed publication of language version</w:t>
            </w:r>
          </w:p>
          <w:p w:rsidR="00000000" w:rsidRDefault="00A4642A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corrected version</w:t>
            </w:r>
          </w:p>
          <w:p w:rsidR="00000000" w:rsidRDefault="00A4642A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multilingual </w:t>
            </w:r>
            <w:proofErr w:type="gramStart"/>
            <w:r>
              <w:t>document</w:t>
            </w:r>
            <w:proofErr w:type="gramEnd"/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Price group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Rolling bearings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7063:2018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Rolling bearings — Needle roller bearing track rollers — Boundary dimensions, geometrical product specifications (GPS) and tolerance values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Paper, board and pulps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6588-1:2020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Paper, board and pulps — Determination of pH of aqueous extracts — Part 1: Cold extraction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2493-2:2020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Paper and board — Determination of resistance to bending — Part 2: Taber-type tester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Ships and marine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5480:2020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Ships and marine technology — Guardrails for cargo ships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Technical product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 21143:2020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Technical product documentation —</w:t>
            </w:r>
            <w:r>
              <w:t xml:space="preserve"> Requirements for digital mock-up virtual assembly test for mechanical products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Steel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439:2020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Steel and cast iron — Determination of silicon content — Gravimetric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9647:2020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Steel — Determination of vanadium content — Flame atomic absorption spectrometric method (FAAS)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4986:2020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Steel and iron castings — Magnetic particle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E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Aircraft and space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21785:2020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Air cargo unit load devices — Load distribution model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21894:2020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Air cargo — Cargo stopper devices — Design and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22137:2020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Space systems — Program management — Test reviews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21895:2020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Categorization and classification of civil unmanned aircraft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7240-17:2020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Fire detection and fire alarm systems — Part 17: Transmission path isolators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E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Road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14229-1:2020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Road vehicles —</w:t>
            </w:r>
            <w:r>
              <w:t xml:space="preserve"> Unified diagnostic services (UDS) — Part 1: Application layer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H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14229-8:2020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Road vehicles — Unified diagnostic services (UDS) —</w:t>
            </w:r>
            <w:r>
              <w:t xml:space="preserve"> Part 8: UDS on Clock </w:t>
            </w:r>
            <w:proofErr w:type="spellStart"/>
            <w:r>
              <w:t>eXtension</w:t>
            </w:r>
            <w:proofErr w:type="spellEnd"/>
            <w:r>
              <w:t xml:space="preserve"> Peripheral Interface (</w:t>
            </w:r>
            <w:proofErr w:type="spellStart"/>
            <w:r>
              <w:t>UDSonCXPI</w:t>
            </w:r>
            <w:proofErr w:type="spellEnd"/>
            <w:r>
              <w:t>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20794-2:2020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Road vehicles — Clock extension peripheral interface (CXPI) — Part 2: Application layer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20794-3:2020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Road vehi</w:t>
            </w:r>
            <w:r>
              <w:t>cles — Clock extension peripheral interface (CXPI) — Part 3: Transport and network layer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20794-4:2020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Road vehicles — Clock extension peripheral interface (CXPI) —</w:t>
            </w:r>
            <w:r>
              <w:t xml:space="preserve"> Part 4: Data link layer and physical layer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G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8820-12:2020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Road vehicles — Fuse-links — Part 12: Fuse-links with tabs (blade type) Type N (sub miniature)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8820-13:2020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Road vehicles — Fuse-links — Part 13: Fuse-links with tabs (blade type) Type P (sub miniature three tabs)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 17409:2020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Electrically propelled road vehicles — Conductive power transfer — Safety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</w:t>
            </w:r>
            <w:r>
              <w:t xml:space="preserve">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21755-2:2020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Motorcycles — Measurement method for evaporative emissions — Part 2: Permeation test procedure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ISO/TR 21959-2:2020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Road vehicles —</w:t>
            </w:r>
            <w:r>
              <w:t xml:space="preserve"> Human performance and state in the context of automated driving — Part 2: Considerations in designing experiments to investigate transition processes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3584:2020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Road vehicles — Clevis couplings — Interchangeability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</w:t>
            </w:r>
            <w:r>
              <w:t xml:space="preserve">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4254-11:2010/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Agricultural machinery — Safety — Part 11: Pick-up balers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XZ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Coal and coke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20904:2020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Hard coal — Sampling </w:t>
            </w:r>
            <w:proofErr w:type="gramStart"/>
            <w:r>
              <w:t>of  slurries</w:t>
            </w:r>
            <w:proofErr w:type="gram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E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6246:2017/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Petroleum products — Gum content of fuels — Jet evaporation method — Amendment 1: Purity requirement for n-heptane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XZ</w:t>
            </w:r>
          </w:p>
          <w:p w:rsidR="00000000" w:rsidRDefault="00A4642A">
            <w:pPr>
              <w:pStyle w:val="Content"/>
            </w:pPr>
            <w:r>
              <w:t xml:space="preserve">       </w:t>
            </w:r>
            <w:r>
              <w:t xml:space="preserve">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21493:2019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Petroleum products — Determination of turbidity point and aniline point equivalent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21903:2020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Refrigerated hydrocarbon fluids — Dynamic measurement —</w:t>
            </w:r>
            <w:r>
              <w:t xml:space="preserve"> Requirements and guidelines for the calibration and installation of flowmeters used for liquefied natural gas (LNG) and other refrigerated hydrocarbon fluids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13739:2020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Petroleum products — Procedures for the transfer of </w:t>
            </w:r>
            <w:r>
              <w:t>bunkers to vessels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12922:2020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Lubricants, industrial oils and related products (class L) — Family H (hydraulic systems) —</w:t>
            </w:r>
            <w:r>
              <w:t xml:space="preserve"> Specifications for hydraulic fluids in categories HFAE, HFAS, HFB, HFC, HFDR and HFDU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Food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665:2020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Oilseeds —</w:t>
            </w:r>
            <w:r>
              <w:t xml:space="preserve"> Determination of moisture and volatile matter content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23291:2020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Milk and milk products —</w:t>
            </w:r>
            <w:r>
              <w:t xml:space="preserve"> Guidelines for the application of in-line and on-line infrared spectrometry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23293:2020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Milk-based infant formula powders — Quantification of whey protein content by sodium dodecyl </w:t>
            </w:r>
            <w:proofErr w:type="spellStart"/>
            <w:r>
              <w:t>sulfate</w:t>
            </w:r>
            <w:proofErr w:type="spellEnd"/>
            <w:r>
              <w:t xml:space="preserve">-capillary gel electrophoresis </w:t>
            </w:r>
            <w:r>
              <w:t>(SDS-CGE)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Paints and varnishes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3668:2017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Paints and varnishes — Visual comparison of colour of paints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19403-1:2017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Paints and varnishes — Wettability —</w:t>
            </w:r>
            <w:r>
              <w:t xml:space="preserve"> Part 1: Terminology and general principles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lastRenderedPageBreak/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 19403-2:2017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Paints and varnishes — Wettability — Part 2: Determination of the surface free energy of solid surfaces by measuring the contact angle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</w:t>
            </w:r>
            <w:r>
              <w:t>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Cinematography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9642:2020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Cinematography — Time and control code for 24, 25 and 30 frames per second motion-picture film systems — Specifications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Machine tools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ISO/TR 17243-3:2020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Machine tool spindles — Evaluation of machine tool spindle vibrations by measurements on spindle housing — Part 3: Gear-driven spindles with rolling bearings operating at speeds between 600 r/min and 12 000 r/min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19744:2020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Test conditions for numerically controlled broaching machines — Testing of accuracy — Vertical surface type broaching machines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 xml:space="preserve">Pulleys and belts (including </w:t>
            </w:r>
            <w:proofErr w:type="spellStart"/>
            <w:r>
              <w:t>veebelts</w:t>
            </w:r>
            <w:proofErr w:type="spellEnd"/>
            <w:r>
              <w:t>)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21178:2020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Light conveyor belts — Determination of electrical resistances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Welding and allied processes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21904-1:2020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Health and safety in welding and allied processes —</w:t>
            </w:r>
            <w:r>
              <w:t xml:space="preserve"> Equipment for capture and separation of welding fume — Part 1: General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21904-2:2020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Health and safety in welding and allied processes — Equipment for capture and separation of welding fume — Part 2: Requir</w:t>
            </w:r>
            <w:r>
              <w:t>ements for testing and marking of separation efficiency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21904-4:2020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Health and safety in welding and allied processes — Equipment for capture and separation of welding fume — Part 4: Determination of the minimum air vo</w:t>
            </w:r>
            <w:r>
              <w:t>lume flow rate of capture devices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Rubber and rubber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3862:2020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Rubber hoses and hose assemblies — Rubber-covered spiral</w:t>
            </w:r>
            <w:r>
              <w:t>-wire-reinforced hydraulic types for oil-based or water-based fluids —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7270-1:2020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Rubber — Analysis by pyrolytic gas-chromatographic methods — Part 1: Identification o</w:t>
            </w:r>
            <w:r>
              <w:t>f polymers (single polymers and polymer blends)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125:2020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Natural rubber latex concentrate — Determination of alkalinity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54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Essential oils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3475:2020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Essential oil of aniseed (Pimpinella </w:t>
            </w:r>
            <w:proofErr w:type="spellStart"/>
            <w:r>
              <w:t>anisum</w:t>
            </w:r>
            <w:proofErr w:type="spellEnd"/>
            <w:r>
              <w:t xml:space="preserve"> L.)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21631:2020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Essential oil of clementine (Citrus </w:t>
            </w:r>
            <w:proofErr w:type="spellStart"/>
            <w:r>
              <w:t>clementina</w:t>
            </w:r>
            <w:proofErr w:type="spellEnd"/>
            <w:r>
              <w:t xml:space="preserve"> hort. ex Tanaka syn. Citrus re</w:t>
            </w:r>
            <w:r>
              <w:t xml:space="preserve">ticulata Blanco x Citrus </w:t>
            </w:r>
            <w:proofErr w:type="spellStart"/>
            <w:r>
              <w:t>sinensis</w:t>
            </w:r>
            <w:proofErr w:type="spellEnd"/>
            <w:r>
              <w:t xml:space="preserve"> (L.) </w:t>
            </w:r>
            <w:proofErr w:type="spellStart"/>
            <w:r>
              <w:t>Osbeck</w:t>
            </w:r>
            <w:proofErr w:type="spellEnd"/>
            <w:r>
              <w:t>), Spanish type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58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Gas cylinders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23088:2020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Gas cylinders —</w:t>
            </w:r>
            <w:r>
              <w:t xml:space="preserve"> Periodic inspection and testing of welded steel pressure drums — Capacities up to 1 000 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lastRenderedPageBreak/>
              <w:t>TC 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12006-2:2015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Building construction —</w:t>
            </w:r>
            <w:r>
              <w:t xml:space="preserve"> Organization of information about construction works — Part 2: Framework for classification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60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Gears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1328-2:2020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Cylindrical gears —</w:t>
            </w:r>
            <w:r>
              <w:t xml:space="preserve"> ISO system of flank tolerance classification — Part 2: Definitions and allowable values of double flank radial composite deviations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Plastics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75-1:2020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Plastics —</w:t>
            </w:r>
            <w:r>
              <w:t xml:space="preserve"> Determination of temperature of deflection under load — Part 1: General test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22636:2020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Adhesives — Adhesives for floor coverings — Requirements for mechanical and electrical performance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A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11567:2018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Carbon fibre — Determination of filament diameter and cross-sectional area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ISO/TR 21960:2020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Plastics — Environmental aspects — State of knowledge and methodologies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67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21809-11:2019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Petroleum and natural gas industries — External coatings for buried or submerged pipelines used in pipeline transportation s</w:t>
            </w:r>
            <w:r>
              <w:t>ystems — Part 11: Coatings for in-field application, coating repairs and rehabilitation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68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Financial services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23029:2020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Web-service-based application programming interface (WAPI) in financial services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G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69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Applications of statistical methods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7870-7:2020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Control charts —</w:t>
            </w:r>
            <w:r>
              <w:t xml:space="preserve"> Part 7: Multivariate control charts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2859-2:2020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Sampling procedures for inspection by attributes —</w:t>
            </w:r>
            <w:r>
              <w:t xml:space="preserve"> Part 2: Sampling plans indexed by limiting quality (LQ) for isolated lot inspection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70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Internal combustion engines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3046-6:2020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Reciprocating internal combustion engines — Performance —</w:t>
            </w:r>
            <w:r>
              <w:t xml:space="preserve"> Part 6: Overspeed protection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A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6798-1:2020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Reciprocating internal combustion engines — Measurement of sound power level using sound pressure — Part 1: Engineering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6798-2:2020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Reciprocating internal combustion engines — Measurement of sound power level using sound pressure — Part 2: Survey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76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 11040-4:2015/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Prefilled syringes —</w:t>
            </w:r>
            <w:r>
              <w:t xml:space="preserve"> Part 4: Glass barrels for injectables and sterilized </w:t>
            </w:r>
            <w:proofErr w:type="spellStart"/>
            <w:r>
              <w:t>subassembled</w:t>
            </w:r>
            <w:proofErr w:type="spellEnd"/>
            <w:r>
              <w:t xml:space="preserve"> syringes ready for filling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XZ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Sports and other recreational facilities and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21853:2020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Kite boarding —</w:t>
            </w:r>
            <w:r>
              <w:t xml:space="preserve"> Release system — Safety requirements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ISO/ASTM 51631:2020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Practice for use of calorimetric dosimetry systems for dose measurements and dosimetry system calibration in electron beams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18589-1:2019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Measurement of radioactivity in the environment — Soil — Part 1: General guidelines and definitions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20031:2020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Radiological protection — Monitoring and dosimetry for internal exposures due to wound contamination with ra</w:t>
            </w:r>
            <w:r>
              <w:t>dionuclides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E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Refrigeration and air-conditioning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916:2020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Testing of refrigerating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91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Surface active agents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685:2020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Analysis of soaps —</w:t>
            </w:r>
            <w:r>
              <w:t xml:space="preserve"> Determination of total alkali content and total fatty matter content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A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Fire safety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11925-2:2020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Reaction to fire tests —</w:t>
            </w:r>
            <w:r>
              <w:t xml:space="preserve"> Ignitability of products subjected to direct impingement of flame — Part 2: Single-flame source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E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12828-3:2020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Validation method for fire gas analysis —</w:t>
            </w:r>
            <w:r>
              <w:t xml:space="preserve"> Part 3: Considerations related to interlaboratory trials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18526-2:2020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Eye and face protection — Test methods —</w:t>
            </w:r>
            <w:r>
              <w:t xml:space="preserve"> Part 2: Physical optical properties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G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18526-4:2020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Eye and face protection — Test methods — Part 4: </w:t>
            </w:r>
            <w:proofErr w:type="spellStart"/>
            <w:r>
              <w:t>Headforms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21420:2020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Protective gloves —</w:t>
            </w:r>
            <w:r>
              <w:t xml:space="preserve"> General requirements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96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Cranes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9942-3:2020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Cranes — Information labels — Part 3: Tower cranes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Dentistry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15098:2020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Dentistry —</w:t>
            </w:r>
            <w:r>
              <w:t xml:space="preserve"> Dental tweezers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 22570:2020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Dentistry — Spoons and bone curettes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Metallic and other inorganic coatings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6370-2:2020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Vitreous and porcelain enamels — Determination of the resistance to abrasion — Part 2: Loss in mass after sub-surface abrasion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8289-1:2020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Vitreous and porcelain enamels — Low-voltage test for detecting and locating def</w:t>
            </w:r>
            <w:r>
              <w:t>ects — Part 1: Swab test for non-profiled surfaces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A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Industrial trucks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3691-1:2011/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Industrial trucks — Safety requirements and verification —</w:t>
            </w:r>
            <w:r>
              <w:t xml:space="preserve"> Part 1: Self-propelled industrial trucks, other than driverless trucks, variable-reach trucks and burden-carrier trucks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XZ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3691-4:2020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Industrial trucks —</w:t>
            </w:r>
            <w:r>
              <w:t xml:space="preserve"> Safety requirements and verification — Part 4: Driverless industrial trucks and their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H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3691-5:2014/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Industrial trucks — Safety requirements and verification — Part 5: Pedestrian-propelled trucks — Amen</w:t>
            </w:r>
            <w:r>
              <w:t>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XZ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Vacuum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2861:2020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Vacuum technology — Dimensions of clamped-type quick-release couplings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A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3529-2:2020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Vacuum technology — Vocabulary —</w:t>
            </w:r>
            <w:r>
              <w:t xml:space="preserve"> Part 2: Vacuum pumps and related terms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A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3669:2020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Vacuum technology — Dimensions of knife-edge flanges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114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Horology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18684:2020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Timekeeping instruments —</w:t>
            </w:r>
            <w:r>
              <w:t xml:space="preserve"> Watch external parts made of hard material — General requirements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764:2020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Horology — Magnetic resistant watches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Anaesthetic and respiratory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80601-2-12:2020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Medical electrical equipment —</w:t>
            </w:r>
            <w:r>
              <w:t xml:space="preserve"> Part 2-12: </w:t>
            </w:r>
            <w:proofErr w:type="gramStart"/>
            <w:r>
              <w:t>Particular requirements</w:t>
            </w:r>
            <w:proofErr w:type="gramEnd"/>
            <w:r>
              <w:t xml:space="preserve"> for basic safety and essential performance of critical care ventilators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H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81060-5:2020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Non-invasive sphygmomanometers — Part 5: Requirements for the repeatability and reproducibility of</w:t>
            </w:r>
            <w:r>
              <w:t xml:space="preserve"> NIBP simulators for testing of automated non-invasive sphygmomanometers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Packaging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16106:2020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Transport packages for dangerous goods —</w:t>
            </w:r>
            <w:r>
              <w:t xml:space="preserve"> Dangerous goods </w:t>
            </w:r>
            <w:proofErr w:type="spellStart"/>
            <w:r>
              <w:t>packagings</w:t>
            </w:r>
            <w:proofErr w:type="spellEnd"/>
            <w:r>
              <w:t xml:space="preserve">, intermediate bulk containers (IBCs) and large </w:t>
            </w:r>
            <w:proofErr w:type="spellStart"/>
            <w:r>
              <w:t>packagings</w:t>
            </w:r>
            <w:proofErr w:type="spellEnd"/>
            <w:r>
              <w:t xml:space="preserve"> — Guidelines for the application of ISO 9001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G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Plain bearings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6281:2020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Plain bearings —</w:t>
            </w:r>
            <w:r>
              <w:t xml:space="preserve"> Testing under conditions of hydrodynamic and mixed lubrica</w:t>
            </w:r>
            <w:r>
              <w:lastRenderedPageBreak/>
              <w:t>tion in test rigs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lastRenderedPageBreak/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 12130-2:2020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Plain bearings — Hydrodynamic plain tilting pad thrust bearings under steady-state conditions — Part 2: Functions for calculation of</w:t>
            </w:r>
            <w:r>
              <w:t xml:space="preserve"> tilting pad thrust bearings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12130-3:2020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Plain bearings — Hydrodynamic plain tilting pad thrust bearings under steady-state conditions — Part 3: Guide values for the calculation of tilting pad thrust bearings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</w:t>
            </w:r>
            <w:r>
              <w:t xml:space="preserve"> A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Earth-moving machinery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7096:2020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Earth-moving machinery — Laboratory evaluation of operator seat vibration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131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Fluid power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ISO/TR 22164:2020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Hydraulic fluid power — Application notes for the optimization of the energy efficiency of hydraulic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A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23818-1:2020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Assessment of conformity of plastics piping systems for the rehabilitation of existing pipelines — Part 1: Polyethylene (PE) material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150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Implants for surgery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15674:2016/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Cardiovascular implants and artificial organs — Hard-shell cardiotomy/venous reservoir systems (with/without filter) and soft venous reservoir bags — Amendment 1: Connectors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XZ</w:t>
            </w:r>
          </w:p>
          <w:p w:rsidR="00000000" w:rsidRDefault="00A4642A">
            <w:pPr>
              <w:pStyle w:val="Content"/>
            </w:pPr>
            <w:r>
              <w:t xml:space="preserve">     </w:t>
            </w:r>
            <w:r>
              <w:t xml:space="preserve">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15675:2016/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Cardiovascular implants and artificial organs — Cardiopulmonary bypass systems — Arterial blood line filters — Amendment 1: Connectors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XZ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14243-3:2014/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Implants for surgery — Wear of total knee-joint prostheses — Part 3: Loading and displacement parameters for wear-testing machines with displacement control and corresponding environmental conditions for test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XZ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 xml:space="preserve">TC </w:t>
            </w:r>
            <w:r>
              <w:t>156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Corrosion of metals and alloys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8044:2020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Corrosion of metals and alloys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A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22426:2020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Assessment of the effectiveness of cathodic </w:t>
            </w:r>
            <w:r>
              <w:t>protection based on coupon measurements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157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Non-systemic contraceptives and STI barrier prophylactics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19671:2018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Additional lubricants for male natural rubber latex condoms — Effect on condom strength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158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Analysis of gases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6141:2015/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Gas analysis —</w:t>
            </w:r>
            <w:r>
              <w:t xml:space="preserve"> Contents of certificates for calibration gas mixtures — Amendment 1: Cross reference list to ISO Guide 31:2015 and ISO/IEC 17025:2017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XZ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Ergonomics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9241-126:2019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Ergonomics of human-system interaction — Part 126: Guidance on the presentation of auditory information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ISO/TR 9241-312:2020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Ergonomics of human-system interaction — Part 312: Readability of electrophoretic displays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160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Glass in building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16932:2020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Glass in building — Destructive-windstorm-resistant security glazing — Test and classification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16936-1:2020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Glass in building —</w:t>
            </w:r>
            <w:r>
              <w:t xml:space="preserve"> Forced-entry security glazing — Part 1: Test and classification by repetitive ball drop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163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Thermal performance and energy use in the built environment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10077-1:2017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Thermal performance of windows, doors and shutters — Calculation of thermal transmittance — Part 1: General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172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Optics and photonics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8596:2017/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Ophthalmic optics —</w:t>
            </w:r>
            <w:r>
              <w:t xml:space="preserve"> Visual acuity testing — Standard and clinical optotypes and their presentation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XZ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24157:2008/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Ophthalmic optics and instruments —</w:t>
            </w:r>
            <w:r>
              <w:t xml:space="preserve"> Reporting aberrations of the human eye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XZ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174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Jewellery and precious metals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15093:2020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Jewellery and precious metals —</w:t>
            </w:r>
            <w:r>
              <w:t xml:space="preserve"> Determination of high purity gold, platinum and palladium — Difference method using ICP-OES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15096:2020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Jewellery and precious metals — Determination of high purity silver — Difference method using ICP-OES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</w:t>
            </w:r>
            <w:r>
              <w:t>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182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Geotechnics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22476-14:2020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Geotechnical investigation and testing — Field testing — Part 14: Borehole dynamic probing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15746-3:2020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Automation systems and integration — Integration of advanced process control and optimization capabilities for manufacturing systems — Part 3: Verification and validation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190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Soil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11074:2015/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Soil quality — Vocabulary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A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16558-1:2015/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Soil quality — Risk-based petroleum hydrocarbons —</w:t>
            </w:r>
            <w:r>
              <w:t xml:space="preserve"> Part 1: Determination of aliphatic and aromatic fractions of volatile petroleum hydrocarbons using gas chromatography (static headspace method)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XZ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197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Hydrogen technologies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17268:2020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Gaseous hydrogen land vehicle refuelling connection devices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204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Intelligent transport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15638-4:2020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Intelligent transport systems —</w:t>
            </w:r>
            <w:r>
              <w:t xml:space="preserve"> Framework for cooperative telematics applica</w:t>
            </w:r>
            <w:r>
              <w:lastRenderedPageBreak/>
              <w:t>tions for regulated commercial freight vehicles (TARV) — Part 4: System security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lastRenderedPageBreak/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 15784-2:2015/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Intelligent transport systems (ITS) — Data exchange involvi</w:t>
            </w:r>
            <w:r>
              <w:t>ng roadside modules communication — Part 2: Centre to field device communications using SNMP — Amendment 1: Support for SHA2 encryption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XZ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22078:2020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Intelligent transport systems —</w:t>
            </w:r>
            <w:r>
              <w:t xml:space="preserve"> Bicyclist detection and collision mitigation systems (BDCMS) — Performance requirements and test procedures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Fine ceramics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23242:2020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Fine ceramics (advanced ceramics, advanced technical ceramics) — Test method for flexural strength of monolithic ceramic thin plates at room temperature by three-point or four-point bending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Environmental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14008:2019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es</w:t>
            </w:r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Monetary valuation of environmental impacts and related environmental aspects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E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211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Geographic information/Geomatics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19150-2:2015/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Geographic information — Ontology —</w:t>
            </w:r>
            <w:r>
              <w:t xml:space="preserve"> Part 2: Rules for developing ontologies in the Web Ontology Language (OWL)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XZ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19160-3:2020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Addressing — Part 3: Address data quality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E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Clinical laboratory testing and in vitro diagnostic test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15190:2020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Medical laboratories — Requirements for safety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G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22367:2020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Medical laboratories —</w:t>
            </w:r>
            <w:r>
              <w:t xml:space="preserve"> Application of risk management to medical laboratories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H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213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Dimensional and geometrical product specifications and verification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21204:2020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Geometrical product specifications (GPS) — Transition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G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219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Floor coverings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4919:2012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Carpets — Determination of tuft withdrawal force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A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Solid biofuels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20024:2020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Solid biofuels — Safe handling and storage of solid biofuel pellets in commercial and industrial applications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H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21945:2020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Solid biofuels —</w:t>
            </w:r>
            <w:r>
              <w:t xml:space="preserve"> Simplified sampling method for small scale applications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264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Fireworks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22863-1:2020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Fireworks —</w:t>
            </w:r>
            <w:r>
              <w:t xml:space="preserve"> Test methods for determination of specific chemical substances — Part 1: General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A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 22863-2:2020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Fireworks — Test methods for determination of specific chemical substances — Part 2: Hexachlorobenzene by gas chromatography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A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268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Sustainable cities and communities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37156:2020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Smart community infrastructures —</w:t>
            </w:r>
            <w:r>
              <w:t xml:space="preserve"> Guidelines on data exchange and sharing for smart community infrastructures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E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37161:2020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Smart community infrastructures —</w:t>
            </w:r>
            <w:r>
              <w:t xml:space="preserve"> Guidance on smart transportation for energy saving in transportation services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37162:2020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Smart community infrastructures — Smart transportation for newly developing areas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276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Biotechnology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20688-1:2020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Biotechnology — Nucleic acid synthesis — Part 1: Requirements for the production and quality control of synthesized oligonucleotides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E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279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Innovation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56000:2020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Innovation management — Fundamentals and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Security and resilience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22313:2020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Security and resilience — Business continuity management systems —</w:t>
            </w:r>
            <w:r>
              <w:t xml:space="preserve"> Guidance on the use of ISO 22301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G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22392:2020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Security and resilience — Community resilience — Guidelines for conducting peer reviews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E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22396:2020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Security and resilience — Community resilience — Guidelines for information exchange between organizations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299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Robotics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ISO/TR 23482-1:2020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Robotics — Application of ISO 13482 —</w:t>
            </w:r>
            <w:r>
              <w:t xml:space="preserve"> Part 1: Safety-related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G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JTC 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Information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19516:2020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Object management group — Interface definition language (IDL) 4.2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H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23736-1:2020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Digital publishing — EPUB 3.0.1 — Part 1: Overview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23736-2:2020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Digital publishing — EPUB 3.0.1 — Part 2: Publications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G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23736-3:2020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Digital publishing — EPUB 3.0.1 — Part 3: Content documents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G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23736-4:2020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Digital publishing — EPUB 3.0.1 —</w:t>
            </w:r>
            <w:r>
              <w:t xml:space="preserve"> Part 4: Open container format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E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ISO/IEC 23736-5:2020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Digital publishing — EPUB 3.0.1 — Part 5: Media overlays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E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23736-6:2020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Digital publishi</w:t>
            </w:r>
            <w:r>
              <w:t>ng — EPUB 3.0.1 — Part 6: Canonical fragment identifiers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TR 11801-9906:2020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Generic cabling for customer premises — Part 9906: Title missing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14543-5-102:2020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Home electronic system (HES) architecture — Part 5-102: Intelligent grouping and resource sharing — Remote universal management profile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E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9797-3:2011/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Security techniques — Message Authentication Codes (MACs) — Part 3: Mechanisms using a universal hash-function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XZ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21118:2020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Information technology — Office equipment — Information </w:t>
            </w:r>
            <w:r>
              <w:t>to be included in specification sheets for data projectors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D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23009-5:2017/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Dynamic adaptive streaming over HTTP (DASH) — Part 5: Server and network assisted DASH (SAND) — Amendment 1: I</w:t>
            </w:r>
            <w:r>
              <w:t>mprovements on SAND messages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XZ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21471:2020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Automatic identification and data capture techniques —</w:t>
            </w:r>
            <w:r>
              <w:t xml:space="preserve"> Extended rectangular data matrix (DMRE) bar code symbology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G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17549-2:2020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User interface guidelines on menu navigation — Part 2: Navigation with 4-direction devices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B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2382-36:2019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ru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Vocabulary — Part 36: Learning, education and training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A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22624:2020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Cloud computing —</w:t>
            </w:r>
            <w:r>
              <w:t xml:space="preserve"> Taxonomy based data handling for cloud services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TS 23167:2020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Cloud computing — Common technologies and techniques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G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TR 23188:2020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Information technology — </w:t>
            </w:r>
            <w:r>
              <w:t>Cloud computing — Edge computing landscape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F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38506:2020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A4642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Information technology — Governance of IT —</w:t>
            </w:r>
            <w:r>
              <w:t xml:space="preserve"> Application of ISO/IEC 38500 to the governance of IT enabled investments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</w:p>
          <w:p w:rsidR="00000000" w:rsidRDefault="00A4642A">
            <w:pPr>
              <w:pStyle w:val="ContentRightAlign"/>
            </w:pPr>
            <w:r>
              <w:t xml:space="preserve">            C</w:t>
            </w:r>
          </w:p>
          <w:p w:rsidR="00000000" w:rsidRDefault="00A4642A">
            <w:pPr>
              <w:pStyle w:val="Content"/>
            </w:pPr>
            <w:r>
              <w:t xml:space="preserve">         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A4642A">
      <w:pPr>
        <w:pStyle w:val="BasicParagraph"/>
      </w:pPr>
    </w:p>
    <w:p w:rsidR="00000000" w:rsidRDefault="00A4642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A4642A">
            <w:pPr>
              <w:pStyle w:val="Title"/>
            </w:pPr>
            <w:r>
              <w:t>Standards confirmed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 xml:space="preserve">The following International Standards are </w:t>
            </w:r>
            <w:proofErr w:type="spellStart"/>
            <w:r>
              <w:t>confimred</w:t>
            </w:r>
            <w:proofErr w:type="spellEnd"/>
            <w:r>
              <w:t xml:space="preserve"> for a </w:t>
            </w:r>
            <w:proofErr w:type="gramStart"/>
            <w:r>
              <w:t>five year</w:t>
            </w:r>
            <w:proofErr w:type="gramEnd"/>
            <w:r>
              <w:t xml:space="preserve"> period: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Ships and marine technology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3715-2:2001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5483:2003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5620-1:1992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5620-2:1992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9785:2002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9943:2009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15837:2004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15838:2003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15840:2004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17602:2014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19921:2005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19922:2005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Technical product documentation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10628-1:2014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Road vehicles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26021-1:2008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26021-2:2008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26021-4:2009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26021-5:2009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Copper and copper alloys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1554:1976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3220:1975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4746:1977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20823:2003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Small tools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5610-1:2014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5610-2:2014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5610-3:2014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5610-4:2014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5610-5:2014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5610-6:2014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5610-7:2014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 5610-8:2014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5610-9:2014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5610-10:2014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5610-11:2014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5610-12:2014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5610-13:2014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5610-14:2014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5610-15:2014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Food products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8553:2004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8851-1:2004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8851-2:2004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8851-3:2004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11285:2004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12228-1:2014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12228-2:2014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12966-4:2015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13884:2003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Language and terminology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24617-4:2014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Textiles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8388:1998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8499:2003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Acoustics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362-2:2009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11200:2014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12913-1:2014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13473-5:2009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13474:2009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20906:2009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Welding and allied processes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25980:2014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9606-1:2012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9606-2:2004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9606-3:1999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9606-4:1999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 9606-5:2000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Rubber and rubber products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2929:2014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Chemistry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11014:2009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67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10438-3:2007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10438-4:2007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70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Internal combustion engines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1204:1990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2261:1994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7967-4:2005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8528-4:2005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8528-12:1997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8999:2001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11102-2:1997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14314:2004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14396:2002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71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Concrete, reinforced concrete and pre-stressed concrete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16311-1:2014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16311-2:2014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16311-3:2014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16311-4:2014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Nuclear energy, nuclear technologies, and radiological protection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16641:2014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96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Cranes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12482:2014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16715:2014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100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Chains and chain sprockets for power transmission and conveyors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487:1998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13203:2005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113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proofErr w:type="spellStart"/>
            <w:r>
              <w:t>Hydrometry</w:t>
            </w:r>
            <w:proofErr w:type="spellEnd"/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4365:2005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115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Pumps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16330:2003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131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Fluid power systems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 16874:2004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166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Ceramic ware, glassware and glass ceramic ware in contact with food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6486-2:1999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7086-2:2000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184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Aut</w:t>
            </w:r>
            <w:r>
              <w:t>omation systems and integration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10303-216:2003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10303-1071:2005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10303-1074:2005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10303-1077:2005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10303-1080:2005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10303-1085:2005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10303-1099:2005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10303-1101:2005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10303-1102:2005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10303-1113:2006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10303-1143:2005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10303-1144:2005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10303-1145:2005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10303-1146:2005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10303-1151:2005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10303-1156:2005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10303-1157:2005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10303-1158:2005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</w:t>
            </w:r>
            <w:r>
              <w:t>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10303-1159:2005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10303-1160:2005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10303-1161:2005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10303-1162:2005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10303-1163:2005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10303-1165:2005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10303-1166:2005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10303-1167:2005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10303-1168:2005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10303-1169:2005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10303-1170:2005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10303-1171:2005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10303-1172:2005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10303-1173:2005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10303-1174:2005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ISO/TS 10303-1175:2005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10303-1176:2005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10303-1177:2005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10303-1178:2005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10303-1179:2005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10303-1188:2005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10303-1198:2005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10303-1199:2005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10303-1203:2005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10303-1204:2005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10303-1205:2005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10303-1207:2005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10303-1208:2005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10303-1209:2005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10303-1211:2005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10303-1212:2005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</w:t>
            </w:r>
            <w:r>
              <w:t>1213:2005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10303-1215:2008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10303-1216:2008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10303-1230:2005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10303-1242:2004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10303-1291:2008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10303-1313:2008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10303-1314:2008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10303-1322:2008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10303-1324:2008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10303-1329:2008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10303-1330:2008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10303-1331:2008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10303-1347:2005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10303-1352:2006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10303-1354:2006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10303-1355:2006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10303-1366:2008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10303-1369:2008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10303-1602:2006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10303-1604:2006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10303-1605:2006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ISO/TS 10303-1606:2006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10303-1607:2006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10303-1608:2006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</w:t>
            </w:r>
            <w:r>
              <w:t>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10303-1609:2006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10303-1610:2006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10303-1611:2006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10303-1612:2006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10303-1614:2006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10303-1615:2006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10303-1616:2006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10303-1617:2006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10303-1618:2006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10303-1619:2006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10303-1620:2006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10303-1621:2006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10303-1622:2006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10303-1623:2006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10303-1624:2006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10303-1625:2006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10303-1626:2006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10303-1627:2006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10303-1630:2006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10303-1658:2006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10303-1659:2006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10303-1661:2006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10303-1665:2006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10303-1673:2006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10303-1675:2006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10303-1677:2006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10303-1678:2006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10303-1680:2006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10303-1715:2008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10303-1738:2006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10303-1745:2006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</w:t>
            </w:r>
            <w:r>
              <w:t>1757:2006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10303-1759:2006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10303-1762:2008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10303-1775:2008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lastRenderedPageBreak/>
              <w:t>ISO/TS 10303-1777:2008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15531-32:2005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15531-42:2005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18629-11:2005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18629-12:2005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9506-1:2003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9506-2:2003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189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Ceramic tile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10545-1:2014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10545-11:1994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Solid biofuels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16996:2015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Information technology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9541-4:2009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(reconfirmed)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ISO/IEC 20006-1:2014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A4642A">
      <w:pPr>
        <w:pStyle w:val="BasicParagraph"/>
      </w:pPr>
    </w:p>
    <w:p w:rsidR="00000000" w:rsidRDefault="00A4642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A4642A">
            <w:pPr>
              <w:pStyle w:val="Title"/>
            </w:pPr>
            <w:r>
              <w:t>Standards withdrawn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Period from 01 February to 01 March 2020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Aircraft and space vehicles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1023:1974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5887:1981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44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Welding and allied processes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15012-1:2013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(replaced by ISO 21904-2:2020)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15012-2:2008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(replaced by ISO 21904-4:2020)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15012-4:2016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(replaced by ISO 21904-1:2020)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70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Internal combustion engines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6798:1995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(replaced by ISO 6798-1:2020, ISO 6798-2:2020)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Nuclear energy, nuclear technologies, and radiological protection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ISO/ASTM 51540:2004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86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Refrigeration and air-conditioning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ISO/R 916:1968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(replaced by ISO 916:2020)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lastRenderedPageBreak/>
              <w:t>TC 106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Dentistry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15098-1:1999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(replaced by ISO 15098:2020)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15098-2:2000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(replaced by ISO 15098:2020)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15098-3:2000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(replaced by ISO 15098:2020)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107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Metallic and other inorganic coatings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 8289:2000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(replaced by ISO 8289-1:2020)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114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Horology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18684:2015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(replaced by ISO 18684:2020)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TC 212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mmitteeTitle"/>
            </w:pPr>
            <w:r>
              <w:t>Clinical laboratory testing and in vitro diagnostic test systems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ISO/TS 22367:2008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(replaced by ISO 22367:2020)</w:t>
            </w:r>
          </w:p>
        </w:tc>
      </w:tr>
    </w:tbl>
    <w:p w:rsidR="00000000" w:rsidRDefault="00A4642A">
      <w:pPr>
        <w:pStyle w:val="BasicParagraph"/>
      </w:pPr>
    </w:p>
    <w:p w:rsidR="00000000" w:rsidRDefault="00A4642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A4642A">
            <w:pPr>
              <w:pStyle w:val="Title"/>
            </w:pPr>
            <w:r>
              <w:t>Meeting calendar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The meeting calendar is available at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Content"/>
            </w:pPr>
            <w:r>
              <w:t>https://www.iso.org/meeting-calendar.html</w:t>
            </w:r>
          </w:p>
        </w:tc>
      </w:tr>
      <w:tr w:rsidR="00000000" w:rsidTr="00F7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A4642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A4642A">
      <w:pPr>
        <w:pStyle w:val="BasicParagraph"/>
      </w:pPr>
    </w:p>
    <w:p w:rsidR="00000000" w:rsidRDefault="00A4642A">
      <w:pPr>
        <w:pStyle w:val="BasicParagraph"/>
      </w:pPr>
      <w:r>
        <w:t xml:space="preserve">   </w:t>
      </w:r>
    </w:p>
    <w:p w:rsidR="00000000" w:rsidRDefault="00A4642A">
      <w:pPr>
        <w:pStyle w:val="BasicParagraph"/>
      </w:pPr>
    </w:p>
    <w:sectPr w:rsidR="00000000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DFD"/>
    <w:rsid w:val="00A4642A"/>
    <w:rsid w:val="00F7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4CD6DDA"/>
  <w14:defaultImageDpi w14:val="0"/>
  <w15:docId w15:val="{0123647A-87C2-4B1E-ABCC-4E4978A4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52</Pages>
  <Words>17014</Words>
  <Characters>96984</Characters>
  <Application>Microsoft Office Word</Application>
  <DocSecurity>0</DocSecurity>
  <Lines>808</Lines>
  <Paragraphs>227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2020-03-02T10:04:00Z</dcterms:created>
  <dcterms:modified xsi:type="dcterms:W3CDTF">2020-03-02T10:04:00Z</dcterms:modified>
</cp:coreProperties>
</file>