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>
      <w:pPr>
        <w:pStyle w:val="BasicParagraph"/>
      </w:pPr>
    </w:p>
    <w:p w:rsidR="00652007" w:rsidRDefault="00652007" w:rsidP="00652007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652007" w:rsidRDefault="00652007" w:rsidP="00652007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>
        <w:rPr>
          <w:rFonts w:ascii="HelveticaNeueLT Com 67 MdCn" w:hAnsi="HelveticaNeueLT Com 67 MdCn" w:cs="Arial"/>
          <w:color w:val="A6A6A6"/>
          <w:sz w:val="72"/>
          <w:szCs w:val="72"/>
        </w:rPr>
        <w:t>ISOfocus</w:t>
      </w:r>
      <w:proofErr w:type="spellEnd"/>
    </w:p>
    <w:p w:rsidR="00652007" w:rsidRDefault="00652007" w:rsidP="00652007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:rsidR="00652007" w:rsidRDefault="00652007" w:rsidP="00652007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May 2020</w:t>
      </w:r>
      <w:bookmarkStart w:id="0" w:name="_GoBack"/>
      <w:bookmarkEnd w:id="0"/>
    </w:p>
    <w:p w:rsidR="00652007" w:rsidRDefault="00652007">
      <w:pPr>
        <w:pStyle w:val="BasicParagraph"/>
      </w:pPr>
      <w:r>
        <w:br w:type="page"/>
      </w:r>
    </w:p>
    <w:p w:rsidR="00652007" w:rsidRDefault="00652007">
      <w:pPr>
        <w:pStyle w:val="BasicParagraph"/>
      </w:pPr>
      <w:r>
        <w:t xml:space="preserve">   </w:t>
      </w:r>
    </w:p>
    <w:p w:rsidR="00652007" w:rsidRDefault="00652007">
      <w:pPr>
        <w:pStyle w:val="Title"/>
      </w:pPr>
      <w:r>
        <w:t xml:space="preserve">      International Standards in process</w:t>
      </w:r>
    </w:p>
    <w:p w:rsidR="00652007" w:rsidRDefault="00652007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0"/>
      </w:tblGrid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committee. When consensus has been reached within the technical committee, the document is sent to the Central Secretariat for processing as a draft International Standard (DIS). The DIS requires approval by at least 75 % of the member bodies casting a vote. A confirmation vote is subsequently carried out on a final draft International Standard (FDIS), the approval criteria remaining the same.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</w:tbl>
    <w:p w:rsidR="00652007" w:rsidRDefault="00652007">
      <w:pPr>
        <w:pStyle w:val="BasicParagraph"/>
      </w:pPr>
    </w:p>
    <w:p w:rsidR="00652007" w:rsidRDefault="00652007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7290"/>
      </w:tblGrid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652007" w:rsidRDefault="00652007">
            <w:pPr>
              <w:pStyle w:val="Title"/>
            </w:pPr>
            <w:r>
              <w:t>CD registered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Period from 01 April to 01 May 2020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Paper, board and pulps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11093-4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Paper and board — Testing of cores — Part 4: Measurement of dimensions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Steel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7788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Steel — Surface finish of hot-rolled plates and wide flats — Delivery requirements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7989-2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Steel wire and wire products — Non-ferrous metallic coatings on steel wire — Part 2: Zinc or zinc-alloy coating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Aircraft and space vehicles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TS 22295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Space environment (natural and artificial) — </w:t>
            </w:r>
            <w:proofErr w:type="spellStart"/>
            <w:r>
              <w:t>Modeling</w:t>
            </w:r>
            <w:proofErr w:type="spellEnd"/>
            <w:r>
              <w:t xml:space="preserve"> of space environment impact on nanostructured materials — General principles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Food products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6322-1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Storage of cereals and pulses — Part 1: General recommendations for the keeping of cereals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TS 21872-2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Microbiology of the food chain — Horizontal method for the determination of Vibrio spp. — Part 2: Quantitative determination in seafood of total and potentially enteropathogenic Vibrio parahaemolyticus using nucleic acid hybridisation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Paints and varnishes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8130-2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Coating powders — Part 2: Determination of density by gas comparison </w:t>
            </w:r>
            <w:proofErr w:type="spellStart"/>
            <w:r>
              <w:t>pyknometer</w:t>
            </w:r>
            <w:proofErr w:type="spellEnd"/>
            <w:r>
              <w:t xml:space="preserve"> (referee method)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8130-3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Coating powders — Part 3: Determination of density by liquid displacement </w:t>
            </w:r>
            <w:proofErr w:type="spellStart"/>
            <w:r>
              <w:t>pyknometer</w:t>
            </w:r>
            <w:proofErr w:type="spell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8130-6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Coating powders — Part 6: Determination of gel time of thermosetting coating powders at a given </w:t>
            </w:r>
            <w:r>
              <w:lastRenderedPageBreak/>
              <w:t>temperature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ISO/CD 8130-8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Coating powders — Part 8: Assessment of the storage stability of thermosetting powders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8130-10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Coating powders — Part 10: Determination of deposition efficiency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Textiles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24584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- Smart textiles - Test method for sheet resistance of conductive textiles using non-contact type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Acoustics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11819-1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Acoustics — Measurement of the influence of road surfaces on traffic noise — Part 1: Statistical Pass-By method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TS 13471-2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13471-2 "Acoustics — Temperature influence on tyre/road noise measurement — Part 2: Correction for temperature when testing with the pass-by methods"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Rubber and rubber products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1431-1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Rubber, vulcanized or thermoplastic — Resistance to ozone cracking — Part 1: Static and dynamic strain testing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2006-1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Rubber latex, synthetic — Determination of mechanical stability — Part 1: High-speed method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21869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Rubber compounding ingredients — Magnesium oxide — Methods of test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13741-1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Plastics/rubber — Polymer dispersions and rubber </w:t>
            </w:r>
            <w:proofErr w:type="spellStart"/>
            <w:r>
              <w:t>latices</w:t>
            </w:r>
            <w:proofErr w:type="spellEnd"/>
            <w:r>
              <w:t xml:space="preserve"> (natural and synthetic) — Determination of residual monomers and other organic components by capillary-column gas chromatography — Part 1: Direct liquid injection method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24048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Plastics: Determination of bound acrylonitrile content in the continuous phase of acrylonitrile-butadiene-styrene (ABS) by Dumas combustion method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4216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Thermosetting resin and UV curable resin — Determination of shrinkage by continuous measurement method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23927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Laminates and moulding compounds — Prepregs — Determination of tack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3749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Glass syringes — Determination of extractable Tungsten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Mining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23872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Mining structures — Underground structures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Sports and other recreational facilities and equipment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20957-6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Stationary training equipment — Part 6: Treadmills, additional specific safety requirements and test methods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21243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Radiation protection — Performance criteria for laboratories performing cytogenetic triage for assessment of mass casualties in radiological or nuclear emergencies — General principles and application to dicentric assay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Dentistry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22674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Metallic materials for fixed and removable restorations and appliances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7494-2.2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Dental units — Part 2: Air, water, suction and wastewater systems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9680.2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Operating lights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ISO/CD 24466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Designations for the parts and dimensions of an implant body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18618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Interoperability of CAD/CAM systems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Metallic and other inorganic coatings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24284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Metallic coatings — Corrosion Test Method under De- icing Salt Environment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Mechanical vibration, shock and condition monitoring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10813-4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Vibration-generating machines — Guidance for selection — Part 4: Equipment for multi-axial environmental testing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3716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 Functional requirements and characteristics of suspended-sediment samplers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Plain bearings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3548-3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Thin-walled half bearings with or without flange — Part 3: Measurement of peripheral length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12167-2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Hydrostatic plain journal bearings with drainage grooves under steady-state conditions — Part 2: Characteristic values for the calculation of oil-lubricated plain journal bearings with drainage grooves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Tobacco and tobacco products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6488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Tobacco and tobacco products — Determination of water content — Karl Fischer method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Earth-moving machinery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6683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Earth-moving machinery — Seat belts and seat belt anchorages — Performance requirements and tests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Graphic technology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21632:2018/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Graphic technology — Determination of the energy consumption of digital printing devices including transitional and related modes — Amendment 1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Non-destructive testing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18251-2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Non-destructive testing — Infrared thermography — Part 2: Testing method for integrated performance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ISO 12176-2:2008/CD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pipes and fittings — Equipment for fusion jointing polyethylene systems — Part 2: Electrofusion — Amendment 1: Plastics pipes and fittings – Equipment for fusion jointing polyethylene systems – Part 2: Electrofusion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22102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Polyethylene (PE) materials for piping systems — Determination of the resistance to point loads — Test method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Valves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10497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Testing of valves — Fire type-testing requirements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Corrosion of metals and alloys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3079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 Two-Electrode Method of Using Acetic Acid to Measure Pitting Potential of Aluminium and Aluminium Alloys in Chloride Solution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Thermal performance and energy use in the built environment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12241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Thermal insulation for building equipment and industrial installations — Calculation rules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Timber structures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23478.2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Bamboo structures — Glued laminated bamboo — Test methods for determination of physical and </w:t>
            </w:r>
            <w:r>
              <w:lastRenderedPageBreak/>
              <w:t>mechanical properties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Optics and photonics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8980-3.2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Ophthalmic optics — Uncut finished spectacle lenses — Part 3: Transmittance specifications and test methods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Small craft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9650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Small craft — Inflatable </w:t>
            </w:r>
            <w:proofErr w:type="spellStart"/>
            <w:r>
              <w:t>liferafts</w:t>
            </w:r>
            <w:proofErr w:type="spell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193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Natural gas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TR 16922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Natural gas — Odorization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Biological and clinical evaluation of medical devices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10993-17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Biological evaluation of medical devices — Part 17: Toxicological risk assessment of medical device constituents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Microbeam analysis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23703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Guideline for Misorientation Analysis to assess mechanical damage by Electron Backscatter Diffraction (EBSD)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Intelligent transport systems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21219-17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Intelligent transport systems — Traffic and travel information via transport protocol </w:t>
            </w:r>
            <w:proofErr w:type="gramStart"/>
            <w:r>
              <w:t>experts</w:t>
            </w:r>
            <w:proofErr w:type="gramEnd"/>
            <w:r>
              <w:t xml:space="preserve"> group, generation 2 (TPEG2) — Part 17: Speed information (TPEG2-SPI)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23376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Intelligent transport systems — Vehicle-to-vehicle intersection collision warning systems (VVICW) — Performance requirements and test procedures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23795-1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Intelligent transport systems — Extracting trip data via nomadic device for estimating CO2 emissions — Part 1: Fuel consumption determination for fleet management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Health informatics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TS 22693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Genomics Informatics — Structured clinical gene fusion report in electronic health records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TS 23357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Genomics Informatics - Clinical genomics data sharing specification for next generation sequencing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Cosmetics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Cosmetics — Sun protection test Methods — In Vitro determination of Sun Protection Factor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Floor coverings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4760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Laminate Flooring - Topical Moisture Resistance — Assembled Joint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Human resource management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TS 24178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Human Resource Management — Organizational culture metrics cluster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TS 30427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Human resource management - Cost cluster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Coalbed methane (CBM)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23604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Method of determining specific surface area of coal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Sustainable cities and communities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37166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Smart community infrastructures —Urban data integration framework for smart city planning (SCP)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Rare earth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ISO/CD 23664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Traceability of rare earths in the supply chain from mine to separated products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Ageing societies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ISO/CD 23889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Ageing Societies — Carer-inclusive and accommodating organizations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Information technology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30145-1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Smart City ICT reference framework — Part 1: Smart city business process framework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CD 17982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Telecommunications and information exchange between systems — Close Capacitive Coupling Communication Physical Layer (CCCC PHY)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ISO/IEC/IEEE CD 29119-2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Software and systems engineering — Software testing — Part 2: Test processes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ISO/IEC/IEEE CD 42010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Software, systems and enterprise — Architecture description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ISO/IEC 14496-15:2019/CD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Coding of audio-visual objects — Part 15: Carriage of network abstraction layer (NAL) unit structured video in the ISO base media file format — Amendment 2: Carriage of VVC in ISOBMFF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CD 11179-3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Metadata registries (MDR) — Part 3: Registry metamodel and basic attributes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CD 11179-32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Metadata registries (MDR) — Part 32: Metamodel for concept system registration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CD TR 19583-21.2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Concepts and usage of metadata — Part 21: 11179-3 Data model in SQL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CD TS 23078-3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Specification of DRM technology for digital publications — Part 3: Device key-based protection</w:t>
            </w:r>
          </w:p>
        </w:tc>
      </w:tr>
    </w:tbl>
    <w:p w:rsidR="00652007" w:rsidRDefault="00652007">
      <w:pPr>
        <w:pStyle w:val="BasicParagraph"/>
      </w:pPr>
    </w:p>
    <w:p w:rsidR="00652007" w:rsidRDefault="00652007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652007" w:rsidRDefault="00652007">
            <w:pPr>
              <w:pStyle w:val="Title"/>
            </w:pPr>
            <w:r>
              <w:t>DIS circulated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Period from 01 April to 01 May 2020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* Available in English only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Vote terminates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21716-1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Ships and marine technology — Bioassay methods for screening anti-fouling paints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21716-2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Ships and marine technology — Bioassay methods for screening anti-fouling paints — Part 2: Barnacles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21716-3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Ships and marine technology — Bioassay methods for screening anti-fouling paints — Part 3: Mussels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ISO/DIS 23212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Ships and marine technology — Flange connection for fuel and lubrication oil bunkering — Basic dimensions and technical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Shafts for machinery and accessories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4156-1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Straight cylindrical involute splines — Metric module, side fit — Part 1: Generalities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4156-1:2005)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4156-2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Straight cylindrical involute splines — Metric module, side fit — Part 2: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4156-2:2005, ISO 4156-2:2005/Cor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4156-3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Straight cylindrical involute splines — Metric module, side fit — Part 3: Inspection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4156-3:2005)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683-3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Heat-treatable steels, alloy steels and free-cutting steels — Part 3: Case-hardening steels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683-3:2019)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6306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Chemical analysis of steel — Order of listing elements in steel standards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6306:2019)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16573-2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Steel — Measurement method for the evaluation of hydrogen embrittlement resistance of high strength steels — Part 2: Slow stain rate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2020-06-30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3185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Aerospace — Bolts, normal </w:t>
            </w:r>
            <w:proofErr w:type="spellStart"/>
            <w:r>
              <w:t>bihexagonal</w:t>
            </w:r>
            <w:proofErr w:type="spellEnd"/>
            <w:r>
              <w:t xml:space="preserve"> head, normal shank, short or medium length MJ threads, metallic material, coated or uncoated, strength classes less than or equal to 1 100 MPa —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3185:2008)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7689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Aerospace — Bolts, with MJ threads, made of alloy steel, strength class 1 100 MPa — Procurement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7689:2008)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7961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Aerospace — Bolts —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7961:1994)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14200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Space environment (natural and artificial) — Guide to process-based implementation of meteoroid and debris environment models (orbital altitudes below GEO + 2 000 km)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14200:2012)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6182-1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Fire protection — Automatic sprinkler systems — Part 1: Requirements and test methods for sprinklers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6182-1:2014)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6622-1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Internal combustion engines — Piston rings — Part 1: Rectangular rings made of cast iron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6622-1:2003)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12345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Diesel engines — Cleanliness assessment of fuel injection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12345:2013)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17536-1:2015/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Aerosol separator performance test for internal combustion engines — Part 1: General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1: General requirements and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2: Performance and general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3: Check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4: Manual 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5: Tank pressure gauge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12614-5:2014)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7: Pressure relief valve (PRV)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9: Gas-tight housing and ventilation hose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10: Rigid fuel line in stainless steel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11: Fittings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ISO/DIS 12614-12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12: Rigid fuel line in copper and its alloys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13: Tank pressure control regulator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14: Differential pressure fuel content gauge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15: Capacitance fuel content gauge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12614-15:2014)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16: Heat exchanger-vaporizer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12614-17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natural gas (LNG) fuel system components — Part 17: Natural gas detector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12614-17:2014)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15500-17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Compressed natural gas (CNG) fuel system components — Part 17: Flexible fuel line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15500-17:2012, ISO 15500-17:2012/</w:t>
            </w:r>
            <w:proofErr w:type="spellStart"/>
            <w:r>
              <w:t>Amd</w:t>
            </w:r>
            <w:proofErr w:type="spellEnd"/>
            <w:r>
              <w:t xml:space="preserve">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20766-13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petroleum gas (LPG) fuel system components — Part 13: Multivalve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20766-14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petroleum gas (LPG) fuel system components — Part 14: Vaporizer/Pressure regulator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20766-16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petroleum gas (LPG) fuel system components — Part 16: Injectors and gas mixing device/fuel rail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20766-24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petroleum gas (LPG) fuel system components — Part 24: Gas tubes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20766-25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Liquefied petroleum gas (LPG) fuel system components — Part 25: Gas connections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2719:2016/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Determination of flash point — </w:t>
            </w:r>
            <w:proofErr w:type="spellStart"/>
            <w:r>
              <w:t>Pensky</w:t>
            </w:r>
            <w:proofErr w:type="spellEnd"/>
            <w:r>
              <w:t>-Martens closed cup method — Amendment 1: Thermometers correction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13736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Determination of flash point — Abel closed-cup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13736:2013)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24620-3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Language resource management — Controlled human communication (CHC) — Part 3: Basic principles and methodology for controlled oral communication (</w:t>
            </w:r>
            <w:proofErr w:type="spellStart"/>
            <w:r>
              <w:t>COralCom</w:t>
            </w:r>
            <w:proofErr w:type="spellEnd"/>
            <w:r>
              <w:t>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1833-3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— Quantitative chemical analysis — Part 3: Mixtures of acetate with certain other fibres (method using acetone)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1833-3:2019)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1833-12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Textiles — Quantitative chemical analysis — Part 12: Mixtures of acrylic, certain modacrylics, certain </w:t>
            </w:r>
            <w:proofErr w:type="spellStart"/>
            <w:r>
              <w:t>chlorofibres</w:t>
            </w:r>
            <w:proofErr w:type="spellEnd"/>
            <w:r>
              <w:t>, certain elastane fibres with certain other fibres (method using dimethylformamide)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1833-12:2019)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1833-18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— Quantitative chemical analysis — Part 18: Mixtures of silk with wool or other animal hair (method using sulfuric acid)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1833-18:2019)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1833-26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— Quantitative chemical analysis — Part 26: Mixtures of melamine with certain other fibres (method using hot formic acid)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1833-26:2013)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22818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— Determination of SCCP and MCCP in textile products out of different matrices by use of GC-NCI-MS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1973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Textile fibres — Determination of linear density — Gravimetric method and </w:t>
            </w:r>
            <w:proofErr w:type="spellStart"/>
            <w:r>
              <w:t>vibroscope</w:t>
            </w:r>
            <w:proofErr w:type="spellEnd"/>
            <w:r>
              <w:t xml:space="preserve">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1973:1995)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16549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— Unevenness of textile strands — Capacitance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16549:2004)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18947-1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Imaging materials and prints – Abrasion resistance — Part 1: General rub testing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18947:2013)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18947-2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Imaging materials and prints – Abrasion resistance — Part 2: Rub testing of photographic prints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18947:2013)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8167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Resistance welding — Embossed projection welding — Projections for resistance welding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8167:1989)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15614-12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Specification and qualification of welding procedures for metallic materials — Welding procedure test — Part 12: Spot, seam and projection welding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15614-12:2014)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15614-13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Specification and qualification of welding procedures for metallic materials — Welding procedure test — Part 13: Upset (resistance butt) and flash welding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15614-13:2012)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13919-2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Electron and laser-beam welded joints — Requirements and recommendations on quality levels for imperfections — Part 2: Aluminium, magnesium and their alloys and pure copper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13919-2:2001)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13585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Brazing — Qualification test of </w:t>
            </w:r>
            <w:proofErr w:type="spellStart"/>
            <w:r>
              <w:t>brazers</w:t>
            </w:r>
            <w:proofErr w:type="spellEnd"/>
            <w:r>
              <w:t xml:space="preserve"> and brazing operators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13585:2012)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17779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Brazing — Specification and qualification of brazing procedures for metallic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6914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Rubber, vulcanized or thermoplastic — Determination of ageing characteristics by measurement of stress relaxation in tension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6914:2013)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Essential oils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7358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Essential oils of bergamot, lemon, bitter orange and lime, fully or partially reduced in bergapten — Determination of bergapten content by high-performance liquid chromatography (HPLC)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7358:2002)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23234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Buildings and civil engineering works — Security — Planning of security measures in the built environment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4589-4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Determination of burning behaviour by oxygen index — Part 4: High gas velocity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10093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Fire tests — Standard ignition sources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ISO/TR 10093:2018)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1628-1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Determination of the viscosity of polymers in dilute solution using capillary viscometers — Part 1: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1628-1:2009)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11443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Determination of the fluidity of plastics using capillary and slit-die rheometers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11443:2014)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20965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Determination of the transient extensional viscosity of polymer melts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20965:2005)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23673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Elasticity index — Determination of elastic property of melts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19721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Abrasion test method for artificial turfs using combined UV exposure and mechanical wear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24200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Petroleum, petrochemical and natural gas industries — Bulk material for offshore projects — Pipe support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23195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Security objectives of information systems of third-party payment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22514-7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Statistical methods in process management — Capability and performance — Part 7: Capability of measurement processes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22514-7:2012)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91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Surface active agents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21680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Surface active agents — Bio-based surfactants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2020-06-30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20344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Personal protective equipment — Test methods for footwear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20344:2011)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20345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Personal protective equipment — Safety footwear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20345:2011)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20346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Personal protective equipment — Protective footwear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20346:2014)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20347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Personal protective equipment — Occupational footwear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20347:2012)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19818-1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Eye and face protection — Protection against laser radiation — Part 1: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6161:1981)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22608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Protective clothing — Protection against liquid chemicals — Measurement of </w:t>
            </w:r>
            <w:proofErr w:type="spellStart"/>
            <w:r>
              <w:t>repellency</w:t>
            </w:r>
            <w:proofErr w:type="spellEnd"/>
            <w:r>
              <w:t>, retention, and penetration of liquid pesticide formulations through protective clothing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22608:2004)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11661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Mobile cranes — Presentation of rated capacity charts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11661:1998)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6877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Endodontic obturating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6877:2006)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21606:2007/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Elastomeric auxiliaries for use in orthodontics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4823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Elastomeric impression and bite registration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4823:2015)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15854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Casting and baseplate waxes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15854:2005)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21563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Hydrocolloid impression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21563:2013)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23445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Tissue punches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13373-4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Condition monitoring and diagnostics of machines — Vibration condition monitoring — Part 4: Diagnostic techniques for gas and steam turbines with fluid-film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7905-1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Bearing fatigue — Part 1: Plain bearings in test rigs and in applications under conditions of hydrodynamic lubrication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7905-1:1995)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12647-9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Graphic technology — Process control </w:t>
            </w:r>
            <w:proofErr w:type="gramStart"/>
            <w:r>
              <w:t>for the production of</w:t>
            </w:r>
            <w:proofErr w:type="gramEnd"/>
            <w:r>
              <w:t xml:space="preserve"> half-tone colour separations, proof and production prints — Part 9: Metal decoration printing processes using offset lithography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Non-destructive testing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22290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Non-destructive testing — Infrared thermographic testing — Thermoelastic stress measuring method —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Cleaning equipment for air and other gases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16890-4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Air filters for general ventilation — Part 4: Conditioning method to de</w:t>
            </w:r>
            <w:r>
              <w:lastRenderedPageBreak/>
              <w:t>termine the minimum fractional test efficiency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lastRenderedPageBreak/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16890-4:2016)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29462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Field testing of general ventilation filtration devices and systems for in situ removal efficiency by particle size and resistance to airflow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29462:2013)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23431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Measurement of road tunnel air quality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14708-4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Implants for surgery — Active implantable medical devices — Part 4: Implantable infusion pump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14708-4:2008)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Processes, data elements and documents in commerce, industry and administration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15000-1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Electronic business </w:t>
            </w:r>
            <w:proofErr w:type="spellStart"/>
            <w:r>
              <w:t>eXtensible</w:t>
            </w:r>
            <w:proofErr w:type="spellEnd"/>
            <w:r>
              <w:t xml:space="preserve"> </w:t>
            </w:r>
            <w:proofErr w:type="spellStart"/>
            <w:r>
              <w:t>Markup</w:t>
            </w:r>
            <w:proofErr w:type="spellEnd"/>
            <w:r>
              <w:t xml:space="preserve"> Language (</w:t>
            </w:r>
            <w:proofErr w:type="spellStart"/>
            <w:r>
              <w:t>ebXML</w:t>
            </w:r>
            <w:proofErr w:type="spellEnd"/>
            <w:r>
              <w:t>) — Part 1: Messaging service core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15000-2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Electronic business </w:t>
            </w:r>
            <w:proofErr w:type="spellStart"/>
            <w:r>
              <w:t>eXtensible</w:t>
            </w:r>
            <w:proofErr w:type="spellEnd"/>
            <w:r>
              <w:t xml:space="preserve"> </w:t>
            </w:r>
            <w:proofErr w:type="spellStart"/>
            <w:r>
              <w:t>Markup</w:t>
            </w:r>
            <w:proofErr w:type="spellEnd"/>
            <w:r>
              <w:t xml:space="preserve"> Language (</w:t>
            </w:r>
            <w:proofErr w:type="spellStart"/>
            <w:r>
              <w:t>ebXML</w:t>
            </w:r>
            <w:proofErr w:type="spellEnd"/>
            <w:r>
              <w:t xml:space="preserve">) — Part 2: Applicability Statement (AS) profile of </w:t>
            </w:r>
            <w:proofErr w:type="spellStart"/>
            <w:r>
              <w:t>ebXML</w:t>
            </w:r>
            <w:proofErr w:type="spellEnd"/>
            <w:r>
              <w:t xml:space="preserve"> messaging service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19626-2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Processes, data elements and documents in commerce, industry and administration — Trusted communication platform for electronic documents — Part 2: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14738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Safety of machinery — Anthropometric requirements for the design of workstations for industries and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14738:2002, ISO 14738:2002/Cor 1:2003, ISO 14738:2002/Cor 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Doors, windows and curtain walling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22496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Windows and pedestrian doors —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1804:1972)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22497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Curtain walling —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21901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Thermal insulation — Test method for thermal diffusivity — Periodic heat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Mechanical testing of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14577-5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Metallic materials — Instrumented indentation test for hardness and materials parameters — Part 5: Linear elastic dynamic instrumented indentation testing (DIIT)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ISO/DIS 1143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Metallic materials — Rotating bar bending fatigue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1143:2010)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8600-5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Optics and photonics — Medical endoscopes and </w:t>
            </w:r>
            <w:proofErr w:type="spellStart"/>
            <w:r>
              <w:t>endotherapy</w:t>
            </w:r>
            <w:proofErr w:type="spellEnd"/>
            <w:r>
              <w:t xml:space="preserve"> devices — Part 5: Determination of optical resolution of rigid endoscopes with optics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2020-06-30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8600-5:2005)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11146-1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Lasers and laser-related equipment — Test methods for laser beam widths, divergence angles and beam propagation ratios — Part 1: Stigmatic and simple astigmatic beams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11146-1:2005)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11146-2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Lasers and laser-related equipment — Test methods for laser beam widths, divergence angles and beam propagation ratios — Part 2: General astigmatic beams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11146-2:2005)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13142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Optics and photonics — Lasers and laser-related equipment — Cavity ring-down method for high-reflectance and high-transmittance measurements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13142:2015)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Assistive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10542-1:2012/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Technical systems and aids for disabled or handicapped persons — Wheelchair tiedown and occupant-restraint systems — Part 1: Requirements and test methods for all systems — Amendment 1: (Annexes K, L, M)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Quality management and quality assurance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10013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Quality management systems — Guidance for documented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ISO/TR 10013:2001)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10017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Quality management — Guidance on statistical techniques for ISO 9001:2015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ISO/TR 10017:2003)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Geotechnics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22282-4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Geotechnical investigation and testing — </w:t>
            </w:r>
            <w:proofErr w:type="spellStart"/>
            <w:r>
              <w:t>Geohydraulic</w:t>
            </w:r>
            <w:proofErr w:type="spellEnd"/>
            <w:r>
              <w:t xml:space="preserve"> testing — Part 4: Pumping tests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22282-4:2012)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8000-110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Data quality — Part 110: Master data: Exchange of characteristic data: Syntax, semantic encoding, and conformance to data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8000-110:2009)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15192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Characterization of soil and waste — Determination of </w:t>
            </w:r>
            <w:proofErr w:type="gramStart"/>
            <w:r>
              <w:t>Chromium(</w:t>
            </w:r>
            <w:proofErr w:type="gramEnd"/>
            <w:r>
              <w:t>VI) in solid material by alkaline digestion and ion chromatography with spec</w:t>
            </w:r>
            <w:r>
              <w:lastRenderedPageBreak/>
              <w:t>trophotometric detection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2020-07-10</w:t>
            </w:r>
          </w:p>
          <w:p w:rsidR="00652007" w:rsidRDefault="00652007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15192:2010)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Gas turbines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21789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Gas turbine applications — Safety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21789:2009)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Surface chemical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17862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Surface chemical analysis — Secondary ion mass spectrometry — Linearity of intensity scale in single ion counting time-of-flight mass analysers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17862:2013)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Microbeam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23692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Microbeam analysis - Electron probe microanalysis - Quantitative analysis of Mn dendritic segregation in continuously cast steel product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21820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Fine ceramics (advanced ceramics, advanced technical ceramics) — Ultraviolet photoluminescence image test method for </w:t>
            </w:r>
            <w:proofErr w:type="spellStart"/>
            <w:r>
              <w:t>analyzing</w:t>
            </w:r>
            <w:proofErr w:type="spellEnd"/>
            <w:r>
              <w:t xml:space="preserve"> polytypes of boron and nitrogen doped </w:t>
            </w:r>
            <w:proofErr w:type="spellStart"/>
            <w:r>
              <w:t>SiC</w:t>
            </w:r>
            <w:proofErr w:type="spellEnd"/>
            <w:r>
              <w:t xml:space="preserve"> crystals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14030-1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Environmental performance evaluation — Green debt instruments — Part 1: Process for green bonds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14030-4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Environmental performance evaluation — Green debt instruments — Part 4: Verification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14097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Framework including principles and requirements for assessing and reporting investments and financing activities related to climate change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23903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Health informatics — Interoperability and Integration Reference Architecture – Model and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27789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Health informatics — Audit trails for electronic health records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27789:2013)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Footwear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19957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Footwear — Test methods for heels — Heel pin holding strength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19957:2004, ISO 19957:2004/Cor 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Cosmetics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21392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Cosmetics — Analytical methods — Measurement of traces of heavy metals in cosmetic finished products using ICP/MS technique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ISO/DIS 24443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Determination of sunscreen UVA photoprotection in vitro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24443:2012)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Timber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24294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Timber — Round and sawn timber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24294:2013, ISO 1032:1974)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Fisheries and aquaculture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22948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Carbon footprint for seafood — Product category rules (CFP-PCR) for finfish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ISO/ASTM DIS 52924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Additive manufacturing — Qualification principles — Classification of part properties for additive manufacturing of polymer parts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2020-06-30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ISO/ASTM DIS 52925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Additive manufacturing processes — Laser sintering of polymer parts/laser-based powder bed fusion of polymer parts — Qualification of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37167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Smart community infrastructures — Smart transportation for energy saving operation by slowly driving intentionally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Fine bubble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21256-3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Fine bubble technology — Cleaning applications — Part 3: Test method for cleaning hard flooring surfaces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16075-3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Guidelines for treated wastewater use for irrigation projects — Part 3: Components of a reuse project for irrigation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16075-3:2015)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16075-4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Guidelines for treated wastewater use for irrigation projects — Part 4: Monitoring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16075-4:2016)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Energy management and energy savings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ISO/DIS 50009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Energy management systems – Guidance for multiple organizations implementing a common energy management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2020-06-30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20919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Linear tape file system (LTFS) Format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20919:2016)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14651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International string ordering and comparison — Method for comparing character strings and description of the com</w:t>
            </w:r>
            <w:r>
              <w:lastRenderedPageBreak/>
              <w:t>mon template tailorable ordering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2020-07-09</w:t>
            </w:r>
          </w:p>
          <w:p w:rsidR="00652007" w:rsidRDefault="00652007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14651:2019)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30190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Information technology — Digitally recorded media for information interchange and storage — 120 mm Single Layer (25,0 </w:t>
            </w:r>
            <w:proofErr w:type="spellStart"/>
            <w:r>
              <w:t>Gbytes</w:t>
            </w:r>
            <w:proofErr w:type="spellEnd"/>
            <w:r>
              <w:t xml:space="preserve"> per disk) and Dual Layer (50,0 </w:t>
            </w:r>
            <w:proofErr w:type="spellStart"/>
            <w:r>
              <w:t>Gbytes</w:t>
            </w:r>
            <w:proofErr w:type="spellEnd"/>
            <w:r>
              <w:t xml:space="preserve"> per disk) BD Recordable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30190:2016)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30191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Information technology — Digitally recorded media for information interchange and storage — 120 mm Triple Layer (100,0 </w:t>
            </w:r>
            <w:proofErr w:type="spellStart"/>
            <w:r>
              <w:t>Gbytes</w:t>
            </w:r>
            <w:proofErr w:type="spellEnd"/>
            <w:r>
              <w:t xml:space="preserve"> single sided disk and 200,0 </w:t>
            </w:r>
            <w:proofErr w:type="spellStart"/>
            <w:r>
              <w:t>Gbytes</w:t>
            </w:r>
            <w:proofErr w:type="spellEnd"/>
            <w:r>
              <w:t xml:space="preserve"> double sided disk) and Quadruple Layer (128,0 </w:t>
            </w:r>
            <w:proofErr w:type="spellStart"/>
            <w:r>
              <w:t>Gbytes</w:t>
            </w:r>
            <w:proofErr w:type="spellEnd"/>
            <w:r>
              <w:t xml:space="preserve"> single sided disk) BD Recordable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30191:2015)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30192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Information technology — Digitally recorded media for information interchange and storage — 120 mm Single Layer (25,0 </w:t>
            </w:r>
            <w:proofErr w:type="spellStart"/>
            <w:r>
              <w:t>Gbytes</w:t>
            </w:r>
            <w:proofErr w:type="spellEnd"/>
            <w:r>
              <w:t xml:space="preserve"> per disk) and Dual Layer (50,0 </w:t>
            </w:r>
            <w:proofErr w:type="spellStart"/>
            <w:r>
              <w:t>Gbytes</w:t>
            </w:r>
            <w:proofErr w:type="spellEnd"/>
            <w:r>
              <w:t xml:space="preserve"> per disk) BD Rewritable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30192:2016)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18181-1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JPEG XL Image Coding System — Part 1: Core coding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17549-1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User interface guidelines on menu navigation — Part 1: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2020-06-30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23127-1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Learning, education, and training — Metadata for facilitators of online learning — Part 1: Framework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DIS 39794-6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Extensible biometric data interchange formats — Part 6: Iris image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2020-07-08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</w:tbl>
    <w:p w:rsidR="00652007" w:rsidRDefault="00652007">
      <w:pPr>
        <w:pStyle w:val="BasicParagraph"/>
      </w:pPr>
    </w:p>
    <w:p w:rsidR="00652007" w:rsidRDefault="00652007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652007" w:rsidRDefault="00652007">
            <w:pPr>
              <w:pStyle w:val="Title"/>
            </w:pPr>
            <w:r>
              <w:t>FDIS circulated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Period from 01 April to 01 May 2020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* Available in English only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Vote terminates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IIW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25239-1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Friction stir welding — Aluminium — Part 1: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25239-1:2011)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ISO/FDIS 25239-2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Friction stir welding — Aluminium — Part 2: Design of weld joints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25239-2:2011)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25239-3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Friction stir welding — Aluminium — Part 3: Qualification of welding operators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25239-3:2011)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25239-4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Friction stir welding — Aluminium — Part 4: Specification and qualification of welding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25239-4:2011)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25239-5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Friction stir welding — Aluminium — Part 5: Quality and inspection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25239-5:2011)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Rolling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21250-1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Rolling bearings — Noise testing of rolling bearing greases — Part 1: Basic principles, testing assembly and test machine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21250-3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Rolling bearings — Noise testing of rolling bearing greases — Part 3: Test and evaluation method MQ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21250-4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Rolling bearings — Noise testing of rolling bearing greases — Part 4: Test and evaluation method NQ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21072-2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Ships and marine technology — Marine environment protection: performance testing of oil skimmers — Part 2: Light and medium viscosity oil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21072-2:2009)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21562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Ships and marine technology — Bunker fuel mass flow meters on receiving vessel —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22987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Ships and marine technology — Laboratory test method for skin friction of antifouling paints by rotating drum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128-2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Technical product documentation (TPD) — General principles of representation — Part 2: Basic conventions for 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128-22:1999, ISO 128-20:1996, ISO 128-24:2014, ISO 128-23:1999, ISO 128-25:1999, ISO 128-21:1997)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22772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Space systems — Requirements of launch vehicle (LV) to electrical ground support equipment (EGSE) interfaces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24917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Space systems — General test requirements for launch vehicles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24917:2010)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6182-17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Fire protection — Automatic sprinkler systems — Part 17: Requirements and test methods for pressure reducing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21111-3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In-vehicle Ethernet — Part 3: Optical 1-Gbit/s physical entity requirements and conformance test plan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21111-5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In-vehicle Ethernet — Part 5: Optical 1-Gbit/s physical layer system requirements and test plans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23132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Extended Vehicle (</w:t>
            </w:r>
            <w:proofErr w:type="spellStart"/>
            <w:r>
              <w:t>ExVe</w:t>
            </w:r>
            <w:proofErr w:type="spellEnd"/>
            <w:r>
              <w:t xml:space="preserve">) time critical applications — General requirements, definitions and classification methodology of time-constrained situations related to Road and </w:t>
            </w:r>
            <w:proofErr w:type="spellStart"/>
            <w:r>
              <w:t>ExVe</w:t>
            </w:r>
            <w:proofErr w:type="spellEnd"/>
            <w:r>
              <w:t xml:space="preserve"> Safety (</w:t>
            </w:r>
            <w:proofErr w:type="spellStart"/>
            <w:r>
              <w:t>RExVeS</w:t>
            </w:r>
            <w:proofErr w:type="spellEnd"/>
            <w:r>
              <w:t>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19453-6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Environmental conditions and testing for electrical and electronic equipment for drive system of electric propulsion vehicles — Part 6: Traction battery packs and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25981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Connectors for the electrical connection of towing and towed vehicles — Connectors for electronically monitored charging systems with 12 V or 24 V nominal supply voltage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25981:2008, ISO 25981:2008/Cor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TS 12103-3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Test contaminants for filter evaluation — Part 3: Soot contaminant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ISO 18243:2017/PRF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Electrically propelled mopeds and motorcycles — Test specifications and safety requirements for lithium-ion battery systems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11681-1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Machinery for forestry — Portable chain-saw safety requirements and testing — Part 1: </w:t>
            </w:r>
            <w:proofErr w:type="gramStart"/>
            <w:r>
              <w:t>Chain-saws</w:t>
            </w:r>
            <w:proofErr w:type="gramEnd"/>
            <w:r>
              <w:t xml:space="preserve"> for forest service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11681-1:2011)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11681-2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Machinery for forestry — Portable chain-saw safety requirements and testing — Part 2: </w:t>
            </w:r>
            <w:proofErr w:type="gramStart"/>
            <w:r>
              <w:t>Chain-saws</w:t>
            </w:r>
            <w:proofErr w:type="gramEnd"/>
            <w:r>
              <w:t xml:space="preserve"> for tree service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11681-2:2011, ISO 11681-2:2011/</w:t>
            </w:r>
            <w:proofErr w:type="spellStart"/>
            <w:r>
              <w:t>Amd</w:t>
            </w:r>
            <w:proofErr w:type="spellEnd"/>
            <w:r>
              <w:t xml:space="preserve"> 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Coal and coke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20360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Brown coals and </w:t>
            </w:r>
            <w:proofErr w:type="spellStart"/>
            <w:r>
              <w:t>lignites</w:t>
            </w:r>
            <w:proofErr w:type="spellEnd"/>
            <w:r>
              <w:t xml:space="preserve"> — Determination of the volatile matter in the analysis sample: one furnace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3104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 products — Transparent and opaque liquids — Determination of kinematic viscosity and calculation of dynamic viscosity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3104:1994, ISO 3104:1994/Cor 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5165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 products — Determination of the ignition quality of diesel fuels — Cetane engine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5165:2017)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23581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Petroleum products and related products — Determination of kinematic viscosity — Method by </w:t>
            </w:r>
            <w:proofErr w:type="spellStart"/>
            <w:r>
              <w:t>Stabinger</w:t>
            </w:r>
            <w:proofErr w:type="spellEnd"/>
            <w:r>
              <w:t xml:space="preserve"> type viscosimeter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ISO/TR 29662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 products and other liquids — Guidance for flash point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ISO/TR 29662:2009)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Small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21982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Assembly tools for screws and nuts — Ratcheting wrenches — Technical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Measurement of fluid flow in closed conduits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3966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Measurement of fluid flow in closed conduits — Velocity area method using Pitot static tubes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3966:2008)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4209-2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Truck and bus tyres and rims (metric series) — Part 2: Rims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4209-2:2012)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6647-1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Rice — Determination of amylose content — Part 1: Spectrophotometric method with a defatting procedure by methanol and with calibration solutions of potato amylose and waxy rice amylopectin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6647-1:2015)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6647-2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Rice — Determination of amylose content — Part 2: Spectrophotometric routine method without defatting procedure and with calibration from rice standards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6647-2:2015)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7540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Spices — Ground sweet and hot paprika (Capsicum annuum L. and Capsicum </w:t>
            </w:r>
            <w:proofErr w:type="spellStart"/>
            <w:r>
              <w:t>frutescens</w:t>
            </w:r>
            <w:proofErr w:type="spellEnd"/>
            <w:r>
              <w:t xml:space="preserve"> L.) —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7540:2006)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7541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Spices and condiments — Spectrophotometric determination of the extractable colour in paprika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7541:1989)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4625-1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Binders for paints and varnishes — Determination of softening point — Part 1: Ring-and-ball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4625-1:2004)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8501-4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Preparation of steel substrates before application of paints and related products — Visual assessment of surface cleanliness — Part 4: Initial surface conditions, preparation grades and flash rust grades in connection with water jetting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8501-4:2006)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TR 23383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and textile products — Smart (Intelligent) textiles— Definitions, categorisation, applications and standardization needs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14955-3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Machine tools — Environmental evaluation of machine tools — Part 3: Principles for testing metal-cutting machine tools with respect to energy efficiency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18941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Imaging materials — Colour reflection prints — Test method for ozone gas fading stability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18941:2017)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12999-2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Acoustics — Determination and application of measurement uncertainties in building acoustics — Part 2: Sound absorption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23351-1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Acoustics — Measurement of speech level reduction of furniture ensembles and enclosures — Part 1: Laboratory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3303-1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Rubber- or plastics-coated fabrics — Determination of bursting strength — Part 1: Steel-ball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3303-1:2012)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22843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Rubber bands — General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23464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Nitrile cleanroom gloves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Information and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TR 22038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and documentation — Description and presentation of rights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16175-1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and documentation — Processes and functional requirements for software for managing records — Part 1: Functional requirements and associated guidance for any applications that manage digital records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16175-1:2010)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ISO 16148:2016/PRF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Gas cylinders — Refillable seamless steel gas cylinders and tubes — Acoustic emission examination (AT) and follow-up ultrasonic examination (UT) for periodic inspection and testing</w:t>
            </w:r>
          </w:p>
          <w:p w:rsidR="00652007" w:rsidRDefault="00652007">
            <w:pPr>
              <w:pStyle w:val="Content"/>
            </w:pPr>
            <w:r>
              <w:t xml:space="preserve">       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23658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Buildings and civil engineering works — Sealants — Testing of adhesion properties using a bead peel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ISO/FDIS 19650-3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Organization and digitization of information about buildings and civil engineering works, including building information modelling (BIM) — Information management using building information modelling — Part 3: Operational phase of the assets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Gears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4468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Gear hobs — Accuracy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4468:2009, ISO 4468:2009/Cor 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10350-2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Acquisition and presentation of comparable single-point data — Part 2: Long-fibre-reinforced plastics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10350-2:2011)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19935-2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Temperature modulated DSC — Part 2: Measurement of accurate specific heat cp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10119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Carbon fibre — Determination of density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10119:2002)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7870-9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Control charts — Part 9: Control charts for stationary processes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TR 11462-3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Guidelines for implementation of statistical process control (SPC) — Part 3: Reference data sets for SPC software validation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22514-3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Statistical methods in process management — Capability and performance — Part 3: Machine performance studies for measured data on discrete parts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22514-3:2008)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2859-4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Sampling procedures for inspection by attributes — Part 4: Procedures for assessment of declared quality levels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2859-4:2002)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Mining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22932-1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Mining — Vocabulary — Part 1: Planning and surveying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22932-2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Mining — Vocabulary — Part 2: Geology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20957-7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Stationary training equipment — Part 7: Rowing equipment, additional specific safety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20957-7:2005)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ISO/FDIS 9978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Radiation protection — Sealed sources — Leakage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9978:1992)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13304-1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Radiological protection — Minimum criteria for electron paramagnetic resonance (EPR) spectroscopy for retrospective dosimetry of ionizing radiation — Part 1: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13304-1:2013)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13304-2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Radiological protection — Minimum criteria for electron paramagnetic resonance (EPR) spectroscopy for retrospective dosimetry of ionizing radiation — Part 2: Ex vivo human tooth enamel dosimetry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20785-1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Dosimetry for exposures to cosmic radiation in civilian aircraft — Part 1: Conceptual basis for measurements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2020-05-30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20785-1:2012)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20785-2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Dosimetry for exposures to cosmic radiation in civilian aircraft — Part 2: Characterization of instrument response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20785-2:2011)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5149-2:2014/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Refrigerating systems and heat pumps — Safety and environmental requirements — Part 2: Design, construction, testing, marking and documentation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20888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Dentistry — Terminology for forensic </w:t>
            </w:r>
            <w:proofErr w:type="spellStart"/>
            <w:r>
              <w:t>oro</w:t>
            </w:r>
            <w:proofErr w:type="spellEnd"/>
            <w:r>
              <w:t>-dental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23363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Electrodeposited coatings and related finishes — Electroless Ni-P-ceramic composite coatings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Industrial trucks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22915-5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Industrial trucks — Verification of stability — Part 5: Single-side-loading trucks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22915-5:2014)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IEC 60601-1-8:2006/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Medical electrical equipment — Part 1-8: General requirements for basic safety and essential </w:t>
            </w:r>
            <w:proofErr w:type="gramStart"/>
            <w:r>
              <w:t>performance  —</w:t>
            </w:r>
            <w:proofErr w:type="gramEnd"/>
            <w:r>
              <w:t xml:space="preserve"> Collateral standard: General requirements, tests and guidance for alarm systems in medical electrical equipment and medical electrical systems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IEC 60601-1-10:2007/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Medical electrical equipment — Part 1-10: General requirements for basic safety and essential performance — Collateral standard: Requirements for the development of physiologic closed-loop controllers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IEC 60601-1-11:2015/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Medical electrical equipment — Part 1-11: General requirements for basic safety and essential performance — Collateral standard: Requirements for medical electrical equipment and medical electrical systems used in the home healthcare environment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IEC 60601-1-12:2015/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Medical Electrical Equipment — Part 1-12: General requirements for basic safety and essential performance - Collateral Standard: Require</w:t>
            </w:r>
            <w:r>
              <w:lastRenderedPageBreak/>
              <w:t>ments for medical electrical equipment and medical electrical systems used in the emergency medical services environment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2020-06-19</w:t>
            </w:r>
          </w:p>
          <w:p w:rsidR="00652007" w:rsidRDefault="00652007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21866-1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Automotive engine bearing test rig using actual connecting rods — Part 1: Test rig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31657-1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Hydrodynamic plain journal bearings under steady-state conditions — Part 1: Calculation of multi-lobed and tilting pad journal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31657-2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Hydrodynamic plain journal bearings under steady-state conditions — Part 2: Functions for calculation of multi-lobed journal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31657-3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Hydrodynamic plain journal bearings under steady-state conditions — Part 3: Functions for calculation of tilting pad journal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23904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Cigarettes — Determination of selected phenolic compounds in cigarette mainstream smoke with an intense smoking regime using HPLC-FLD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23905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Cigarettes — Determination of selected phenolic compounds in cigarette mainstream smoke using HPLC-FLD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23920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Cigarettes — Determination of ammonia in cigarette mainstream smoke with an intense smoking regime using ion chromatography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22980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Tobacco — Determination of the content of total alkaloids as nicotine — Continuous-flow analysis method using KSCN/DCIC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Earth-moving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19014-4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Earth-moving machinery — Functional safety — Part 4: Design and evaluation of software and data transmission for safety-related parts of the control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15998:2008, ISO/TS 15998-2:2012)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10100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Hydraulic fluid power — Cylinders — Acceptance tests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10100:2001, ISO 10100:2001/</w:t>
            </w:r>
            <w:proofErr w:type="spellStart"/>
            <w:r>
              <w:t>Amd</w:t>
            </w:r>
            <w:proofErr w:type="spellEnd"/>
            <w:r>
              <w:t xml:space="preserve"> 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10763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Hydraulic fluid power — Plain-end, seamless and welded precision steel tubes — Dimensions and nominal working pressures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10763:2019)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Non-destructive testing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22232-1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Non-destructive testing — Characterization and verification of ultrasonic test equipment — Part 1: Instruments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8521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Glass-reinforced thermosetting plastic (GRP) pipes — Test methods for the determination of the initial circumferential tensile wall strength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8521:2009)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Graphical symbols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20712-3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Water safety signs and beach safety flags — Part 3: Guidance for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20712-3:2014)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13166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Water quality — Uranium isotopes — Test method using alpha-spectrometry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13166:2014)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14879-1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Implants for surgery — Total knee-joint prostheses — Part 1: Determination of endurance properties of knee tibial trays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14879-1:2000)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Nickel and nickel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6501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Ferronickel — Specification and delivery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6501:1988)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Glass in building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22509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Glass in building — Heat strengthened soda lime silicate glass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2020-06-12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21395-1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Optics and photonics — Test method for refractive index of optical glasses — Part 1: Minimum deviation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18340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Endoscopes — Trocar pins, trocar sleeves and </w:t>
            </w:r>
            <w:proofErr w:type="spellStart"/>
            <w:r>
              <w:t>endotherapy</w:t>
            </w:r>
            <w:proofErr w:type="spellEnd"/>
            <w:r>
              <w:t xml:space="preserve"> devices for use with trocar sleeves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ISO/TS 18340:2015)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8624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Ophthalmic optics — Spectacle frames — Measuring system and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8624:2011, ISO 8624:2011/</w:t>
            </w:r>
            <w:proofErr w:type="spellStart"/>
            <w:r>
              <w:t>Amd</w:t>
            </w:r>
            <w:proofErr w:type="spellEnd"/>
            <w:r>
              <w:t xml:space="preserve"> 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Safety of toys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ISO 8124-7:2015/PRF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Safety of toys — Part 7: Requirements and test methods for finger paints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8000-2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Data quality — Part 2: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8000-2:2018)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Safety devices for protection against excessive pressure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ISO/FDIS 4126-3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Safety devices for protection against excessive pressure — Part 3: Safety valves and bursting disc safety devices in combination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2020-06-10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4126-3:2006)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TR 10134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Small craft — Electrical devices — Established practices for the design, construction and installation of lightning-protection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10134:2003)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13297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Small craft — Electrical systems — Alternating and direct current installations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13297:2014, ISO 10133:2012)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12402-6.2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Personal flotation devices — Part 6: Special application lifejackets and buoyancy aids — Safety requirements and additional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12402-6:2006, ISO 12402-6:2006/</w:t>
            </w:r>
            <w:proofErr w:type="spellStart"/>
            <w:r>
              <w:t>Amd</w:t>
            </w:r>
            <w:proofErr w:type="spellEnd"/>
            <w:r>
              <w:t xml:space="preserve"> 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12402-8.2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Personal flotation devices — Part 8: Accessories — Safety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12402-8:2006, ISO 12402-8:2006/</w:t>
            </w:r>
            <w:proofErr w:type="spellStart"/>
            <w:r>
              <w:t>Amd</w:t>
            </w:r>
            <w:proofErr w:type="spellEnd"/>
            <w:r>
              <w:t xml:space="preserve">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12402-9.2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Personal flotation devices — Part 9: Evaluation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12402-9:2006, ISO 12402-9:2006/</w:t>
            </w:r>
            <w:proofErr w:type="spellStart"/>
            <w:r>
              <w:t>Amd</w:t>
            </w:r>
            <w:proofErr w:type="spellEnd"/>
            <w:r>
              <w:t xml:space="preserve">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54321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Soil, treated biowaste, sludge and waste — Digestion of aqua regia soluble fractions of elements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13143-1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Electronic fee collection — Evaluation of on-board and roadside equipment for conformity to ISO 12813 — Part 1: Test suite structure and test purposes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13143-1:2016)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TS 21176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Cooperative intelligent transport systems (C-ITS) — Position, velocity and time functionality in the ITS station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22418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Intelligent transport systems — Fast service announcement protocol (FSAP) for general purposes in ITS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22418:2018)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14050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Environmental management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14050:2009)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ISO/FDIS 20417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Medical devices — Information to be supplied by the manufacturer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Geographic information/Geomatics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19165-2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Geographic information — Preservation of digital data and metadata — Part 2: Content specifications for Earth observation data and derived digital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TS 16791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Health informatics — Requirements for international machine-readable coding of medicinal product package identifiers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ISO/TS 16791:2014)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TR 21835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Health informatics — Personal health data generated </w:t>
            </w:r>
            <w:proofErr w:type="gramStart"/>
            <w:r>
              <w:t>on a daily basis</w:t>
            </w:r>
            <w:proofErr w:type="gram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TS 22756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Health Informatics — Requirements for a knowledge base for clinical decision support systems to be used in medication-related processes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Floor coverings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1763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 floor coverings — Determination of number of tufts and/or loops per unit length and per unit area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1763:1986)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21292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Traditional Chinese medicine — Electric heating moxibustion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2020-05-27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22217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Traditional Chinese medicine —Storage requirements for raw materials and decoction pieces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22256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Traditional Chinese medicine — Detection of irradiated natural products by </w:t>
            </w:r>
            <w:proofErr w:type="spellStart"/>
            <w:r>
              <w:t>photostimulated</w:t>
            </w:r>
            <w:proofErr w:type="spellEnd"/>
            <w:r>
              <w:t xml:space="preserve"> luminescence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22258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Traditional Chinese medicine — Determination of pesticide residues in natural products by gas chromatography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22283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Traditional Chinese medicine — Determination of aflatoxins in natural products by LC-FLD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2020-06-24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23191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Traditional Chinese medicine — Determination of selected Aconitum alkaloids by high-performance liquid chromatography (HPLC)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2020-06-18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ISO/ASTM PRF TR 52912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Additive manufacturing — Design — Functionally graded additive manufacturing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19659-2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Railway applications — Heating, ventilation and air conditioning systems for rolling stock — Part 2: Thermal comfort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2020-05-29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Biotechnology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21709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Biotechnology — Biobanking — Process and quality requirements for establishment, maintenance and characterization of mammalian cell 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21710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Biotechnology — Specification on data management and publication in microbial resource </w:t>
            </w:r>
            <w:proofErr w:type="spellStart"/>
            <w:r>
              <w:t>centers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ISO/PRF 23044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Guidelines for softening and desalination of industrial wastewater for reuse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Bamboo and rattan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21625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Vocabulary related to bamboo and bamboo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2020-06-05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Blockchain and distributed ledger 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22739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Blockchain and distributed ledger technologies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2020-06-08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13365-1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Leather — Chemical determination of the preservative (TCMTB, PCMC, OPP, OIT) content in leather by liquid chromatography — Part 1: Acetonitrile extraction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13365:2011)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13365-2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Leather — Chemical determination of the preservative (TCMTB, PCMC, OPP, OIT) content in leather by liquid chromatography — Part 2: Artificial perspiration extraction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13365:2011)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ISO/FDIS 17234-1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Leather — Chemical tests for the determination of certain azo colorants in dyed leathers — Part 1: Determination of certain aromatic amines derived from azo colorants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2020-06-26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 17234-1:2015)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FDIS 23396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Systems and software engineering — Capabilities </w:t>
            </w:r>
            <w:proofErr w:type="gramStart"/>
            <w:r>
              <w:t>of  review</w:t>
            </w:r>
            <w:proofErr w:type="gramEnd"/>
            <w:r>
              <w:t xml:space="preserve"> tools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2020-06-01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ISO/IEC/IEEE FDIS 24748-3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Systems and software engineering — Life cycle management — Part 3: Guidelines for the application of ISO/IEC/IEEE 12207 (software life cycle processes)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TR 24748-3:2011)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PRF TS 33054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Process assessment — Process reference model for service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TS 33074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Process assessment — Process capability assessment model for service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TS 15504-8:2012)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FDIS 10373-6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Cards and security devices for personal </w:t>
            </w:r>
            <w:proofErr w:type="gramStart"/>
            <w:r>
              <w:t>identification  —</w:t>
            </w:r>
            <w:proofErr w:type="gramEnd"/>
            <w:r>
              <w:t xml:space="preserve"> Test methods </w:t>
            </w:r>
            <w:r>
              <w:lastRenderedPageBreak/>
              <w:t>— Part 6: Contactless proximity objects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lastRenderedPageBreak/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10373-6:2016, ISO/IEC 10373-6:2016/</w:t>
            </w:r>
            <w:proofErr w:type="spellStart"/>
            <w:r>
              <w:t>Amd</w:t>
            </w:r>
            <w:proofErr w:type="spellEnd"/>
            <w:r>
              <w:t xml:space="preserve"> 3:2018)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FDIS 14443-2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Cards and security devices for personal identification — Contactless proximity objects — Part 2: Radio frequency power and signal interface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2020-06-03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(Revision of ISO/IEC 14443-2:2016)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PRF TR 22981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Office equipment — Guidelines for the development of an ontology (vocabulary, components and relationships) for office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PRF TR 19583-2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Concepts and usage of metadata — Part 2: Metadata usage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TR 23187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Cloud computing — Interacting with cloud service partners (CSNs)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PRF TR 24028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Artificial intelligence — Overview of trustworthiness in artificial intelligence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652007" w:rsidRDefault="00652007">
      <w:pPr>
        <w:pStyle w:val="BasicParagraph"/>
      </w:pPr>
    </w:p>
    <w:p w:rsidR="00652007" w:rsidRDefault="00652007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817"/>
        <w:gridCol w:w="5839"/>
        <w:gridCol w:w="1218"/>
      </w:tblGrid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652007" w:rsidRDefault="00652007">
            <w:pPr>
              <w:pStyle w:val="Title"/>
            </w:pPr>
            <w:r>
              <w:t>Standards published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New International Standards published between 01 April and 01 May 2020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652007" w:rsidRDefault="00652007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652007" w:rsidRDefault="00652007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Price group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IIW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22688:2020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Brazing — Quality requirements for brazing of metallic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COPOLCO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Committee on consumer policy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Guide 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Development of service standards — Recommendations for addressing consumer issues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Fasteners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3506-1:2020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 xml:space="preserve">Fasteners — Mechanical properties of corrosion-resistant </w:t>
            </w:r>
            <w:proofErr w:type="gramStart"/>
            <w:r>
              <w:t>stainless steel</w:t>
            </w:r>
            <w:proofErr w:type="gramEnd"/>
            <w:r>
              <w:t xml:space="preserve"> fasten</w:t>
            </w:r>
            <w:r>
              <w:lastRenderedPageBreak/>
              <w:t>ers — Part 1: Bolts, screws and studs with specified grades and property classes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lastRenderedPageBreak/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 3506-2:2020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Fasteners — Mechanical properties of corrosion-resistant </w:t>
            </w:r>
            <w:proofErr w:type="gramStart"/>
            <w:r>
              <w:t>stainless steel</w:t>
            </w:r>
            <w:proofErr w:type="gramEnd"/>
            <w:r>
              <w:t xml:space="preserve"> fasteners — Part 2: Nuts with specified grades and property classes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3506-6:2020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Fasteners — Mechanical properties of corrosion-resistant </w:t>
            </w:r>
            <w:proofErr w:type="gramStart"/>
            <w:r>
              <w:t>stainless steel</w:t>
            </w:r>
            <w:proofErr w:type="gramEnd"/>
            <w:r>
              <w:t xml:space="preserve"> fasteners — Part 6: General rules for the selection of stainless steels and nickel alloys for fasteners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7369:2020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Pipework — Metal hoses and hose assemblies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Paper, board and pulps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2493-2:2020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Paper and board — Determination of resistance to bending — Part 2: Taber-type tester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16165:2020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Ships and marine technology — Marine environment protection — Vocabulary relating to oil spill response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ISO/TR 23629-1:2020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UAS traffic management (UTM) — Part 1: Survey results on UTM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7076-6:2016/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Fire protection — Foam fire extinguishing systems — Part 6: Vehicle mounted compressed air foam systems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11452-4:2020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Component test methods for electrical disturbances from narrowband radiated electromagnetic energy — Part 4: Harness excitation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18669-2:2020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Internal combustion engines — Piston pins — Part 2: Inspection measuring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ISO/TR 27957:2020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vehicles — Temperature measurement in anthropomorphic test devices — Definition of the temperature sensor locations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19363:2020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Electrically propelled road vehicles — Magnetic field wireless power transfer — Safety and interoperability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4254-6:2020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Agricultural </w:t>
            </w:r>
            <w:proofErr w:type="gramStart"/>
            <w:r>
              <w:t>machinery  —</w:t>
            </w:r>
            <w:proofErr w:type="gramEnd"/>
            <w:r>
              <w:t xml:space="preserve"> Safety — Part 6: Sprayers and liquid fertilizer distributors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13772:2018/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Forestry machinery — Portable chain-saws — Non-manually actuated chain brake performance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ISO/TR 22814:2020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Good practice for dynamic light scattering (DLS) measurements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2176:1995/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 products — Lubricating grease — Determination of dropping point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4259-3:2020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 and related products — Precision of measurement methods and results — Part 3: Monitoring and verification of published precision data in relation to methods of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6614:1994/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 products — Determination of water separability of petroleum oils and synthetic fluids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8973:1997/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Liquefied petroleum gases — Calculation method for density and vapour pressure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14935:2020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 and related products — Determination of wick flame persistence of fire-resistant fluids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23572:2020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Petroleum products — Lubricating greases — Sampling of greases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Tyres, rims and valves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20911:2020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Radio frequency identification (RFID) tyre tags — Tyre attachment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20912:2020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Conformance test methods for RFID enabled tyres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23305:2020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Fortified milk powders, infant formula and adult nutritionals — Determination of total biotin by liquid chromatography coupled with immunoaffinity column clean-up extraction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11050:2020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Wheat flour and durum wheat semolina — Determination of impurities of animal origin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6887-5:2020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Microbiology of the food chain — Preparation of test samples, initial suspension and decimal dilutions for microbiological examination — Part 5: Specific rules for the preparation of milk and milk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Animal and vegetable fats and oils — Determination of acid value and acidity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3657:2020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Animal and vegetable fats and oils — Determination of saponification value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22553-11:2020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Paints and varnishes — Electro-deposition coatings — Part 11: Bath stability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8502-6:2020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Preparation of steel substrates before application of paints and related products — Tests for the assessment of surface cleanliness — Part 6: Extraction of </w:t>
            </w:r>
            <w:proofErr w:type="gramStart"/>
            <w:r>
              <w:t>water soluble</w:t>
            </w:r>
            <w:proofErr w:type="gramEnd"/>
            <w:r>
              <w:t xml:space="preserve"> contaminants for analysis (</w:t>
            </w:r>
            <w:proofErr w:type="spellStart"/>
            <w:r>
              <w:t>Bresle</w:t>
            </w:r>
            <w:proofErr w:type="spellEnd"/>
            <w:r>
              <w:t xml:space="preserve"> method)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Language and terminology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29383:2020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Terminology policies — Development and implementation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20771:2020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Legal translation —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21915-1:2020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Textiles — Qualitative and quantitative analysis of some cellulose fibres (lyocell, </w:t>
            </w:r>
            <w:proofErr w:type="spellStart"/>
            <w:r>
              <w:t>cupro</w:t>
            </w:r>
            <w:proofErr w:type="spellEnd"/>
            <w:r>
              <w:t>) and their blends — Part 1: Fibre identification using scanning electron microscopy and spectral analysis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21915-2:2020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Textiles — Qualitative and quantitative analysis of some cellulose fibres (lyocell, </w:t>
            </w:r>
            <w:proofErr w:type="spellStart"/>
            <w:r>
              <w:t>cupro</w:t>
            </w:r>
            <w:proofErr w:type="spellEnd"/>
            <w:r>
              <w:t>) and their blends — Part 2: Blend quantification using light microscopy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21915-3:2020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Textiles — Qualitative and quantitative analysis of some cellulose fibres (lyocell, </w:t>
            </w:r>
            <w:proofErr w:type="spellStart"/>
            <w:r>
              <w:t>cupro</w:t>
            </w:r>
            <w:proofErr w:type="spellEnd"/>
            <w:r>
              <w:t>) and their blends — Part 3: Blend quantification using spectral analysis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22195-1:2020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— Determination of index ingredient from coloured textiles — Part 1: Madder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22195-2:2020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— Determination of index ingredient from coloured textiles — Part 2: Turmeric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7211-6:2020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Textiles — Methods for analysis of woven fabrics construction — Part 6: Determination of the mass of warp and weft per unit area of fabric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Photography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ISO/TR 18942:2020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Imaging materials — Evaluation of image permanence of photographic colour prints in consumer home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G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12999-1:2020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Acoustics — Determination and application of measurement uncertainties in building acoustics — Part 1: Sound insulation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289-2:2020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Rubber, </w:t>
            </w:r>
            <w:proofErr w:type="spellStart"/>
            <w:r>
              <w:t>unvulcanized</w:t>
            </w:r>
            <w:proofErr w:type="spellEnd"/>
            <w:r>
              <w:t xml:space="preserve"> — Determinations using a shearing-disc viscometer — Part 2: Determination of pre-vulcanization characteristics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Rubber latex, natural, concentrate — Determination of volatile fatty acid number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17278:2020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Rubber, raw natural — Determination of the gel content of technically specified rubber (TSR)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6915:2019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Flexible cellular polymeric materials — Polyurethane foam for laminate use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30300:2020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and documentation — Records management — Core concepts and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7078:2020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Buildings and civil engineering works — Procedures for setting out, measurement and surveying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21597-1:2020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container for linked document delivery — Exchange specification — Part 1: Container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Gears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14521:2020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Gears — Calculation of load capacity of worm gears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H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26723:2020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Determination of total luminous transmittance and reflectance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20819-1:2020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— Wood-plastic recycled composites (WPRC) — Part 1: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22403:2020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Plastics — Assessment of the intrinsic biodegradability of materials exposed to marine </w:t>
            </w:r>
            <w:proofErr w:type="spellStart"/>
            <w:r>
              <w:t>inocula</w:t>
            </w:r>
            <w:proofErr w:type="spellEnd"/>
            <w:r>
              <w:t xml:space="preserve"> under mesophilic aerobic laboratory conditions — Test methods and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20257-1:2020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Installation and equipment for liquefied natural gas — Design of floating LNG installations — Part 1: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H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Devices for administration of medicinal products and catheters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7886-2:2020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Sterile hypodermic syringes for single use — Part 2: Syringes for use with power-driven syringe pumps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ISO/ASTM 52628:2020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Standard practice for dosimetry in radiation processing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22127:2019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Dosimetry with </w:t>
            </w:r>
            <w:proofErr w:type="spellStart"/>
            <w:r>
              <w:t>radiophotoluminescent</w:t>
            </w:r>
            <w:proofErr w:type="spellEnd"/>
            <w:r>
              <w:t xml:space="preserve"> glass dosimeters for dosimetry audit in MV X-ray radiotherapy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Wood-based panels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2426-1:2020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Plywood — Classification by surface appearance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2426-2:2020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Plywood — Classification by surface appearance — Part 2: Hardwood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96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Cranes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12480-3:2020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Cranes — Safe use — Part 3: Tower cranes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 22598:2020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Colour tabs for intraoral tooth colour determination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21850-1:2020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Materials for dental instruments — Part 1: Stainless steel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28399:2020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Dentistry — External tooth bleaching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19283:2020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Condition monitoring and diagnostics of machines — Hydroelectric generating units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G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22915-15:2020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Industrial trucks — Verification of stability — Part 15: Counterbalanced trucks with articulated steering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10896-1:2020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Rough-terrain trucks — Safety requirements and verification — Part 1: Variable-reach trucks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Powder metallurgy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4497:2020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Metallic powders — Determination of particle size by dry sieving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13517:2020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Metallic powders — Determination of flow rate by means of a calibrated funnel (</w:t>
            </w:r>
            <w:proofErr w:type="spellStart"/>
            <w:r>
              <w:t>Gustavsson</w:t>
            </w:r>
            <w:proofErr w:type="spellEnd"/>
            <w:r>
              <w:t xml:space="preserve"> flowmeter)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Plain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11687-3:2020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Pedestal plain bearings — Part 3: Centre flange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12128:2020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Plain bearings — Lubrication holes, grooves and pockets — Dimensions, types, designation and their application to bearing bushes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Tobacco and tobacco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23919:2020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Cigarettes — Determination of ammonia in cigarette mainstream smoke using ion chromatography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Fluid power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10770-3:2020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Hydraulic fluid power — Electrically modulated hydraulic control valves — Part 3: Test methods for pressure control valves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13953:2001/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Polyethylene (PE) pipes and fittings — Determination of the tensile strength and failure mode of test pieces from a butt-fused joint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13954:1997/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pipes and fittings — Peel decohesion test for polyethylene (PE) electrofusion assemblies of nominal outside diameter greater than or equal to 90 mm — Amendment 1: Plastics pipes and fittings — Peel decohesion test for polyethylene (PE) electrofusion assemblies of nominal outside diameter greater than or equal to 90 mm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 13955:1997/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pipes and fittings — Crushing decohesion test for polyethylene (PE) electrofusion assemblies — Amendment 1: Plastics pipes and fittings — Crushing decohesion test for polyethylene (PE) electrofusion assemblies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8659:2020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Thermoplastics valves — Fatigue strength — Test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12891-2:2020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Retrieval and analysis of surgical implants — Part 2: Analysis of retrieved surgical implants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14243-1:2009/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Implants for surgery — Wear of total knee-joint prostheses — Part 1: Loading and displacement parameters for wear-testing machines with load control and corresponding environmental conditions for test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Processes, data elements and documents in commerce, industry and administration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23354:2020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Business requirements for end-to-end visibility of logistics flow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Non-systemic contraceptives and STI barrier prophylactics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25841:2017/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Female condoms — Requirements and test methods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Timber structures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19993:2020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Timber structures — Glued laminated timber — Face and edge joint cleavage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22389-2:2020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Timber structures — Bending applications of I-beams — Part 2: Component performance and manufacturing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22390:2020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Timber structures — Laminated veneer lumber — Structural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Prosthetics and orthotics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8548-2:2020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Prosthetics and orthotics — Limb deficiencies — Part 2: Method of describing lower limb amputation stumps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22576:2020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Optics and photonics — Optical materials and components — Specification of calcium fluoride used in the infrared spectrum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11553-1:2020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Safety of machinery — Laser processing machines — Part 1: Laser safety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Jewellery and precious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8654:2018/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Jewellery — Colours of gold alloys — Definition, range of colours and designation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Quality management and quality assurance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10018:2020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Quality management — Guidance for people engagement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10303-242:2020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Industrial automation systems and integration — Product data representation and exchange — Part 242: Application protocol: Managed model-based 3D engineering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188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Small craft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15083:2020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Small craft — Bilge-pumping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25197:2020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Small craft — Electrical/electronic control systems for steering, shift and throttle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11277:2020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Soil quality — Determination of particle size distribution in mineral soil material — Method by sieving and sedimentation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14907-1:2020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Electronic fee collection — Test procedures for user and fixed equipment — Part 1: Description of test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H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17572-4:2020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Intelligent transport systems (ITS) — Location referencing for geographic databases — Part 4: Precise relative location references (precise relative profile)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20901:2020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Intelligent transport systems — Emergency electronic brake light systems (EEBL) — Performance requirements and test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21202:2020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Intelligent transport systems — Partially automated lane change systems (PALS) — Functional / operational requirements and test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Building environment design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16484-5:2017/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Building automation and control systems (BACS) — Part 5: Data communication protocol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16484-6:2020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Building automation and control systems (BACS) — Part 6: Data communication conformance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H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52031:2020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Energy performance of buildings — Method for calculation of system energy requirements and system efficiencies — Space emission systems (heating and cooling)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18754:2020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Fine ceramics (advanced ceramics, advanced technical ceramics) — Determination of density and apparent porosity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21712:2020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Fine ceramics (advanced ceramics, advanced technical ceramics) — Test method for flexural bond strength of ceramics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14005:2019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es</w:t>
            </w:r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Environmental management systems — Guidelines for a flexible approach to phased implementation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211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Geographic information/Geomatics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19111:2019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Geographic information — Referencing by coordinates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H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17511:2020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 vitro diagnostic medical devices — Requirements for establishing metrological traceability of values assigned to calibrators, trueness control materials and human samples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G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16610-29:2020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Geometrical product specifications (GPS) — Filtration — Part 29: Linear profile filters: wavelets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Elevating work platforms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21455:2020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Mobile elevating work platforms — Operator's controls — Actuation, displacement, location and method of operation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Floor coverings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11638:2020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Resilient floor coverings — Heterogeneous </w:t>
            </w:r>
            <w:proofErr w:type="gramStart"/>
            <w:r>
              <w:t>poly(</w:t>
            </w:r>
            <w:proofErr w:type="gramEnd"/>
            <w:r>
              <w:t>vinyl chloride) flooring on foam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Geosynthetics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ISO/TR 18228-1:2020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Design using geosynthetics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Service activities relating to drinking water supply, wastewater and stormwater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24527:2020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Service activities relating to drinking water supply, wastewater and stormwater systems — Guidelines on alternative drinking water service provision during a crisis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Tourism and related services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22483:2020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Tourism and related services — Hotels — Service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11308:2020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Nanotechnologies — Characterization of carbon nanotube samples using thermogravimetric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21412:2020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Nanotechnologies — Nano-object-assembled layers for electrochemical bio-sensing applications — Specification of characteristics and measurement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ISO/TR 21624:2020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Nanotechnologies — Considerations for in vitro studies of airborne nano</w:t>
            </w:r>
            <w:r>
              <w:rPr>
                <w:rFonts w:ascii="Cambria Math" w:hAnsi="Cambria Math" w:cs="Cambria Math"/>
              </w:rPr>
              <w:t>‐</w:t>
            </w:r>
            <w:r>
              <w:t>objects and their aggregates and agglomerates (NOAA)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Solid biofuels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21945:2020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Solid biofuels — Simplified sampling method for small scale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241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Road traffic safety management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 39002:2020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Road traffic safety — Good practices for implementing commuting safety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20498-3:2020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Traditional Chinese medicine — Computerized tongue image analysis system — Part 3: Colour chart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B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251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Asset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55002:2018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ru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Asset management — Management systems — Guidelines for the application of ISO 55001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G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55010:2019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ru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Asset management — Guidance on the alignment of financial and non-financial functions in asset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787-19:2020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General methods of test for pigments — Part 19: Determination of water-soluble nitrates (Salicylic acid method)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Additive manufacturing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ISO/ASTM 52903-1:2020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Additive manufacturing — Material extrusion-based additive manufacturing of plastic materials — Part 1: Feedstock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Risk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IWA 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Risk management — Guidelines on using ISO 31000 in management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Biomimetics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ISO/TR 23845:2020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Biomimetics — Ontology-Enhanced Thesaurus (OET) for biomimetics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270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 and rubber machines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20430:2020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Plastics and rubber machines — Injection moulding machines — Safety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H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279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Innovation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56003:2019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es</w:t>
            </w:r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Innovation management — Tools and methods for innovation partnership — Guidance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IULTCS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17131:2020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Leather — Identification of leather with microscopy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CASCO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Committee on conformity assessment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TS 17021-12:2020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Conformity assessment — Requirements for bodies providing audit and certification of management systems — Part 12: Competence requirements for auditing and certification of collaborative business relationship management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A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ISO/IEC TR 29110-3-1:2020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Systems and software engineering — Lifecycle profiles for Very Small Entities (VSEs) — Part 3-1: Process assessment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H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TR 24772-2:2020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Programming languages — Guidance to avoiding vulnerabilities in programming languages — Part 2: Ada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F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9660:1988/</w:t>
            </w:r>
            <w:proofErr w:type="spellStart"/>
            <w:r>
              <w:t>Amd</w:t>
            </w:r>
            <w:proofErr w:type="spellEnd"/>
            <w:r>
              <w:t xml:space="preserve"> 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processing — Volume and file structure of CD-ROM for information interchange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XZ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18038:2020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Computer graphics, image processing and environmental representation — Sensor representation in mixed and augmented reality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G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14543-3-10:2020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Home electronic systems (HES) architecture — Part 3-10: Wireless short-packet (WSP) protocol optimized for energy harvesting — Architecture and lower layer protocols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E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27009:2020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security, cybersecurity and privacy protection — Sector-specific application of ISO/IEC 27001 —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C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23001-10:2020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652007" w:rsidRDefault="00652007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Information technology — MPEG systems technologies — Part 10: Carriage of timed metadata metrics of media in ISO base media file format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</w:p>
          <w:p w:rsidR="00652007" w:rsidRDefault="00652007">
            <w:pPr>
              <w:pStyle w:val="ContentRightAlign"/>
            </w:pPr>
            <w:r>
              <w:t xml:space="preserve">            D</w:t>
            </w:r>
          </w:p>
          <w:p w:rsidR="00652007" w:rsidRDefault="00652007">
            <w:pPr>
              <w:pStyle w:val="Content"/>
            </w:pPr>
            <w:r>
              <w:t xml:space="preserve">         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652007" w:rsidRDefault="00652007">
      <w:pPr>
        <w:pStyle w:val="BasicParagraph"/>
      </w:pPr>
    </w:p>
    <w:p w:rsidR="00652007" w:rsidRDefault="00652007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652007" w:rsidRDefault="00652007">
            <w:pPr>
              <w:pStyle w:val="Title"/>
            </w:pPr>
            <w:r>
              <w:t>Standards confirmed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Ships and marine technology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17325-2:2014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Technical product documentation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11091:1994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Steel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4949:2016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9444-1:2009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9444-2:2009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9445-1:2009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9445-2:2009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Road vehicles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15484:2008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lastRenderedPageBreak/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Tractors and machinery for agriculture and forestry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5702:1983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5715:1983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11450:1999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11520-1:1997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11520-2:2001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9635-1:2014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9635-2:2014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9635-3:2014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Cast irons and pig irons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2892:2007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21988:2006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1998-1:1998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1998-2:1998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1998-3:1998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1998-4:1998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1998-5:1998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1998-7:1998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17198:2014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Small tools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6103:2014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Food products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12966-1:2014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16931:2009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22959:2009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Machine tools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2773-1:1973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2773-2:1973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Acoustics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389-2:1994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389-5:2006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389-9:2009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1683:2015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8253-2:2009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16832:2006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ISO/TS 4869-5:2006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9295:2015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Information and documentation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21127:2014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7214:2012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Financial services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9362:2014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70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Internal combustion engines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7967-6:2005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87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Cork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21128:2006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Bases for design of structures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4356:1977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Packaging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6590-1:1983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6599-1:1983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7023:1983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7965-1:1984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7965-2:1993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8367-1:1993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8367-2:1993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Earth-moving machinery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6746-1:2003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6746-2:2003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7136:2006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9245:1991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165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Timber structures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10984-1:2009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10984-2:2009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13910:2014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Quality management and quality assurance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9002:2016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Natural gas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14111:1997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Geographic information/Geomatics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19101-1:2014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 19154:2014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19157-2:2016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218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Timber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4471:1982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5333:1978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5334:1978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Nanotechnologies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ISO/TS 10798:2011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Information technology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7811-8:2014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10373-9:2011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27031:2011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15419:2009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15424:2008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15426-1:2006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15459-3:2014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15459-4:2014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15459-5:2014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15459-6:2014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16023:2000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16390:2007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24728:2006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24730-1:2014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ISO/IEC 10179:1996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(reconfirmed)</w:t>
            </w:r>
          </w:p>
        </w:tc>
      </w:tr>
    </w:tbl>
    <w:p w:rsidR="00652007" w:rsidRDefault="00652007">
      <w:pPr>
        <w:pStyle w:val="BasicParagraph"/>
      </w:pPr>
    </w:p>
    <w:p w:rsidR="00652007" w:rsidRDefault="00652007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652007" w:rsidRDefault="00652007">
            <w:pPr>
              <w:pStyle w:val="Title"/>
            </w:pPr>
            <w:r>
              <w:t>Standards withdrawn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Period from 01 April to 01 May 2020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Road vehicles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ISO/PAS 19363:2017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(replaced by ISO 19363:2020)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Copper and copper alloys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lastRenderedPageBreak/>
              <w:t>ISO 4751:1984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Coal and coke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11726:2017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8697:1999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9403:2000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13740:1998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Welding and allied processes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10564:1993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Gears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ISO/TR 14521:2010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(replaced by ISO/TS 14521:2020)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Plastics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20819:2018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(replaced by ISO 20819-1:2020)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150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Implants for surgery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8828:2014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5832-8:1997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Optics and photonics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16284:2006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TC 221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mmitteeTitle"/>
            </w:pPr>
            <w:r>
              <w:t>Geosynthetics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ISO 9863-2:1996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</w:tbl>
    <w:p w:rsidR="00652007" w:rsidRDefault="00652007">
      <w:pPr>
        <w:pStyle w:val="BasicParagraph"/>
      </w:pPr>
    </w:p>
    <w:p w:rsidR="00652007" w:rsidRDefault="00652007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652007" w:rsidRDefault="00652007">
            <w:pPr>
              <w:pStyle w:val="Title"/>
            </w:pPr>
            <w:r>
              <w:t>Meeting calendar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The meeting calendar is available at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Content"/>
            </w:pPr>
            <w:r>
              <w:t>https://www.iso.org/meeting-calendar.html</w:t>
            </w:r>
          </w:p>
        </w:tc>
      </w:tr>
      <w:tr w:rsidR="00652007" w:rsidTr="00652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007" w:rsidRDefault="00652007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652007" w:rsidRDefault="00652007">
      <w:pPr>
        <w:pStyle w:val="BasicParagraph"/>
      </w:pPr>
    </w:p>
    <w:p w:rsidR="00652007" w:rsidRDefault="00652007">
      <w:pPr>
        <w:pStyle w:val="BasicParagraph"/>
      </w:pPr>
      <w:r>
        <w:t xml:space="preserve">   </w:t>
      </w:r>
    </w:p>
    <w:p w:rsidR="00652007" w:rsidRDefault="00652007">
      <w:pPr>
        <w:pStyle w:val="BasicParagraph"/>
      </w:pPr>
    </w:p>
    <w:sectPr w:rsidR="00652007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07"/>
    <w:rsid w:val="00652007"/>
    <w:rsid w:val="00FE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C3D81E"/>
  <w14:defaultImageDpi w14:val="0"/>
  <w15:docId w15:val="{8CE0E895-ACD5-451A-B723-ADB2A4DE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14227</Words>
  <Characters>81094</Characters>
  <Application>Microsoft Office Word</Application>
  <DocSecurity>0</DocSecurity>
  <Lines>675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2020-05-04T14:48:00Z</dcterms:created>
  <dcterms:modified xsi:type="dcterms:W3CDTF">2020-05-04T14:48:00Z</dcterms:modified>
</cp:coreProperties>
</file>