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096" w:rsidRDefault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</w:pPr>
    </w:p>
    <w:p w:rsidR="00984096" w:rsidRDefault="00984096" w:rsidP="00984096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</w:rPr>
      </w:pPr>
      <w:r w:rsidRPr="00B14A4D">
        <w:rPr>
          <w:rFonts w:ascii="HelveticaNeueLT Com 67 MdCn" w:hAnsi="HelveticaNeueLT Com 67 MdCn" w:cs="Arial"/>
          <w:b/>
          <w:color w:val="FF0000"/>
          <w:sz w:val="96"/>
          <w:szCs w:val="96"/>
        </w:rPr>
        <w:t>ISO Update</w:t>
      </w:r>
    </w:p>
    <w:p w:rsidR="00984096" w:rsidRPr="009476F2" w:rsidRDefault="00984096" w:rsidP="00984096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</w:rPr>
      </w:pPr>
      <w:r w:rsidRPr="009476F2">
        <w:rPr>
          <w:rFonts w:ascii="HelveticaNeueLT Com 67 MdCn" w:hAnsi="HelveticaNeueLT Com 67 MdCn" w:cs="Arial"/>
          <w:color w:val="A6A6A6"/>
          <w:sz w:val="72"/>
          <w:szCs w:val="72"/>
        </w:rPr>
        <w:t xml:space="preserve">Supplement to </w:t>
      </w:r>
      <w:proofErr w:type="spellStart"/>
      <w:r w:rsidRPr="009D65E5">
        <w:rPr>
          <w:rFonts w:ascii="HelveticaNeueLT Com 67 MdCn" w:hAnsi="HelveticaNeueLT Com 67 MdCn" w:cs="Arial"/>
          <w:i/>
          <w:color w:val="A6A6A6"/>
          <w:sz w:val="72"/>
          <w:szCs w:val="72"/>
        </w:rPr>
        <w:t>ISOfocus</w:t>
      </w:r>
      <w:proofErr w:type="spellEnd"/>
    </w:p>
    <w:p w:rsidR="00984096" w:rsidRPr="009476F2" w:rsidRDefault="00984096" w:rsidP="00984096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</w:rPr>
      </w:pPr>
    </w:p>
    <w:p w:rsidR="00984096" w:rsidRDefault="00984096" w:rsidP="00984096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</w:pP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November 20</w:t>
      </w: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20</w:t>
      </w:r>
      <w:bookmarkStart w:id="0" w:name="_GoBack"/>
      <w:bookmarkEnd w:id="0"/>
    </w:p>
    <w:p w:rsidR="00000000" w:rsidRDefault="00984096">
      <w:pPr>
        <w:pStyle w:val="BasicParagraph"/>
      </w:pPr>
      <w:r>
        <w:br w:type="page"/>
      </w:r>
    </w:p>
    <w:p w:rsidR="00000000" w:rsidRDefault="00DD37D0">
      <w:pPr>
        <w:pStyle w:val="BasicParagraph"/>
      </w:pPr>
      <w:r>
        <w:t xml:space="preserve">   </w:t>
      </w:r>
    </w:p>
    <w:p w:rsidR="00000000" w:rsidRDefault="00DD37D0">
      <w:pPr>
        <w:pStyle w:val="Title"/>
      </w:pPr>
      <w:r>
        <w:t xml:space="preserve">      International Standards in process</w:t>
      </w:r>
    </w:p>
    <w:p w:rsidR="00000000" w:rsidRDefault="00DD37D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26"/>
      </w:tblGrid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Justified"/>
            </w:pPr>
            <w:r w:rsidRPr="00DD37D0">
              <w:t xml:space="preserve">            An International Standard is the result of an agreement between the member bodies of ISO. A first important step towards an International Standard takes the form of a committee draft (CD) - this is circulated for study within an ISO technical c</w:t>
            </w:r>
            <w:r w:rsidRPr="00DD37D0">
              <w:t>ommittee. When consensus has been reached within the technical committee, the document is sent to the Central Secretariat for processing as a draft International Standard (DIS). The DIS requires approval by at least 75 % of the member bodies casting a vote</w:t>
            </w:r>
            <w:r w:rsidRPr="00DD37D0">
              <w:t>. A confirmation vote is subsequently carried out on a final draft International Standard (FDIS), the approval criteria remaining the same.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</w:tbl>
    <w:p w:rsidR="00000000" w:rsidRDefault="00DD37D0">
      <w:pPr>
        <w:pStyle w:val="BasicParagraph"/>
      </w:pPr>
    </w:p>
    <w:p w:rsidR="00000000" w:rsidRDefault="00DD37D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9"/>
        <w:gridCol w:w="584"/>
        <w:gridCol w:w="7413"/>
      </w:tblGrid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DD37D0" w:rsidRDefault="00DD37D0">
            <w:pPr>
              <w:pStyle w:val="Title"/>
            </w:pPr>
            <w:r w:rsidRPr="00DD37D0">
              <w:t>CD registered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Period from 01 October to 01 November 2020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These documents are currently under consideration in the technical committee.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They have been </w:t>
            </w:r>
            <w:proofErr w:type="spellStart"/>
            <w:r w:rsidRPr="00DD37D0">
              <w:t>registred</w:t>
            </w:r>
            <w:proofErr w:type="spellEnd"/>
            <w:r w:rsidRPr="00DD37D0">
              <w:t xml:space="preserve"> at the Central Secretariat.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Technical product documentation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11540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Writing and marking instruments — Specification for caps to reduce the risk of asphyxiation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Aircraft and space vehicles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ISO/DTR 16158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Space systems — Avoiding collisions among orbiting objects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Equipment for fire pro</w:t>
            </w:r>
            <w:r w:rsidRPr="00DD37D0">
              <w:t>tection and fire fighting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14520-17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Gaseous fire-extinguishing systems — Physical properties and system design — Part 17:  Halocarbon Blend 55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21805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Guidance on design, selection and installation of vents to safeguard the structural integr</w:t>
            </w:r>
            <w:r w:rsidRPr="00DD37D0">
              <w:t>ity of enclosures protected by gaseous fire-extinguishing systems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TR 23107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Criteria for assessment of new extinguishants for inclusion in the ISO 14520 series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Road vehicles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23828.2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Fuel cell road vehicles —</w:t>
            </w:r>
            <w:r w:rsidRPr="00DD37D0">
              <w:t xml:space="preserve"> Energy consumption measurement </w:t>
            </w:r>
            <w:proofErr w:type="gramStart"/>
            <w:r w:rsidRPr="00DD37D0">
              <w:t>—  Vehicles</w:t>
            </w:r>
            <w:proofErr w:type="gramEnd"/>
            <w:r w:rsidRPr="00DD37D0">
              <w:t xml:space="preserve"> fuelled with compressed hydrogen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Tractors and machinery for agriculture and forestry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13457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Agricultural irrigation equipment —</w:t>
            </w:r>
            <w:r w:rsidRPr="00DD37D0">
              <w:t xml:space="preserve"> Water-driven chemical injector pumps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Cast irons and pig irons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ISO/DTR 10809-1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Cast irons — Part 1: Materials and properties for design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lastRenderedPageBreak/>
              <w:t>TC 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Small tools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ISO/DTS 13399-2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Cutting tool data representation and exchange — Part 2: Reference dictionary for the cutting items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ISO/DTS 13399-3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Cutting tool data representation and exchange — Part 3: Reference dictionary for tool items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ISO/DTS 13399-4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Cutting tool data representat</w:t>
            </w:r>
            <w:r w:rsidRPr="00DD37D0">
              <w:t>ion and exchange — Part 4: Reference dictionary for adaptive items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Food products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22942-1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Molecular biomarker analysis — isothermal polymerase chain reaction (</w:t>
            </w:r>
            <w:proofErr w:type="spellStart"/>
            <w:r w:rsidRPr="00DD37D0">
              <w:t>isoPCR</w:t>
            </w:r>
            <w:proofErr w:type="spellEnd"/>
            <w:r w:rsidRPr="00DD37D0">
              <w:t>) methods — Part 1: General requirements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Language and terminology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704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Terminology work — Principles and methods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Textiles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14389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Textiles — Determination of the phthalate content — Tetrahydrofuran method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Welding and allied processes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14172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Welding consumables — Covered electrodes for manual metal arc welding of nickel and nickel alloys — Classification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4761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Non-destructive testing of welds — Phased array ultrasonic testing (PAUT)for thin-walled steel components — Acceptance levels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15614-4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Specification and qualification of welding procedures for metallic materials — Welding procedure test — Part 4: Finishing welding of aluminium castings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15614-6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Specification and qualification of welding procedures for metallic mate</w:t>
            </w:r>
            <w:r w:rsidRPr="00DD37D0">
              <w:t>rials — Welding procedure test — Part 6: Arc and gas welding of copper and its alloys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15614-11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Specification and qualification of welding procedures for metallic materials — Welding procedure test — Part 11: Electron and laser beam welding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Gas cylinders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14246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Gas cylinders — Cylinder valves —</w:t>
            </w:r>
            <w:r w:rsidRPr="00DD37D0">
              <w:t xml:space="preserve"> Manufacturing tests and examinations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Plastics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5148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Plastics — Determination of specific aerobic biodegradation rate of solid plastic materials and Disappearance Time (DT50) under mesophilic laboratory test conditions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Financial ser</w:t>
            </w:r>
            <w:r w:rsidRPr="00DD37D0">
              <w:t>vices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16609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Financial services — Requirements for message authentication using symmetric techniques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70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Internal combustion engines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7967-6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Reciprocating internal combustion engines —</w:t>
            </w:r>
            <w:r w:rsidRPr="00DD37D0">
              <w:t xml:space="preserve"> Vocabulary of components and systems — Part 6: Lubricating systems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Concrete, reinforced concrete and pre-stressed concrete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23945-1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Test Methods for Sprayed Concrete —</w:t>
            </w:r>
            <w:r w:rsidRPr="00DD37D0">
              <w:t xml:space="preserve"> Part 1: Flash Setting Accelerating Admixtures - Setting Time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79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Light metals and their alloys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7668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Anodizing of aluminium and its alloys — Measurement of specular reflectance and specular gloss of anodic oxidation coatings at angles of 20 de</w:t>
            </w:r>
            <w:r w:rsidRPr="00DD37D0">
              <w:t>grees, 45 degrees, 60 degrees or 85 degrees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Personal safety -- Personal protective equipment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TS 20141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Guideline on compatibility of PPE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15384:2018/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Protective clothing for firefighters —</w:t>
            </w:r>
            <w:r w:rsidRPr="00DD37D0">
              <w:t xml:space="preserve"> Laboratory test methods and performance requirements for </w:t>
            </w:r>
            <w:r w:rsidRPr="00DD37D0">
              <w:lastRenderedPageBreak/>
              <w:t>wildland firefighting clothing — Amendment 1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lastRenderedPageBreak/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Dentistry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22683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Dentistry —</w:t>
            </w:r>
            <w:r w:rsidRPr="00DD37D0">
              <w:t xml:space="preserve"> Adaptability test between implant body and abutment in dental implant systems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118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Compressors and pneumatic tools, machines and equipment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22484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Performance test code for electric driven </w:t>
            </w:r>
            <w:proofErr w:type="gramStart"/>
            <w:r w:rsidRPr="00DD37D0">
              <w:t>low pressure</w:t>
            </w:r>
            <w:proofErr w:type="gramEnd"/>
            <w:r w:rsidRPr="00DD37D0">
              <w:t xml:space="preserve"> air compressor packages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Plain bea</w:t>
            </w:r>
            <w:r w:rsidRPr="00DD37D0">
              <w:t>rings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4384-2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Plain bearings — Hardness testing of bearing metals — Part 2: Solid materials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Earth-moving machinery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ISO/DTS 19014-5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Earth-moving machinery — Functional safety —</w:t>
            </w:r>
            <w:r w:rsidRPr="00DD37D0">
              <w:t xml:space="preserve"> Part 5: Tables of performance levels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6405-1:2017/CD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Earth-moving machinery — Symbols for operator controls and other displays — Part 1: Common symbols — Amendment 1: Additional symbols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6405-2:2017/CD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Earth-moving machinery — Symbols for operator controls and other displays — Part 2: Symbols for specific machines, equipment and accessories — Amendment 1: Additional symbols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6165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Earth-moving machinery — Basic types — Identification and terms and</w:t>
            </w:r>
            <w:r w:rsidRPr="00DD37D0">
              <w:t xml:space="preserve"> definitions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Plastics pipes, fittings and valves for the transport of fluids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ISO/DTR 10358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Plastics pipes and fittings for industrial applications —</w:t>
            </w:r>
            <w:r w:rsidRPr="00DD37D0">
              <w:t xml:space="preserve"> Collection of data on combined chemical-resistance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Water quality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4685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Water quality — Radium 226 — Test method using ICP/MS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4722-1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Water quality — Thorium —</w:t>
            </w:r>
            <w:r w:rsidRPr="00DD37D0">
              <w:t xml:space="preserve"> Part 1: Test method by alpha spectrometry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4722-2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Water quality — Thorium — Part 2: Test method using ICP/MS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13165-2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Water quality — Radium-226 — Part 2: Test method using </w:t>
            </w:r>
            <w:proofErr w:type="spellStart"/>
            <w:r w:rsidRPr="00DD37D0">
              <w:t>emanometry</w:t>
            </w:r>
            <w:proofErr w:type="spellEnd"/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13168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Water quality — Simultaneous determinati</w:t>
            </w:r>
            <w:r w:rsidRPr="00DD37D0">
              <w:t>on of tritium and carbon 14 activities — Test method using liquid scintillation counting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ISO/DTS 5667-25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Water quality — Sampling — Part 25: Guideline on the validation of the preservation time of water samples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Implants for surgery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10974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Assessment of the safety of magnetic resonance imaging for patients with an active implantable medical device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Corrosion of metals and alloys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24239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General Requirements for Fossil Fuel Power Plants Corrosion Control Engineering Life Cycle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Ergonomics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15537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Principles for </w:t>
            </w:r>
            <w:r w:rsidRPr="00DD37D0">
              <w:t xml:space="preserve">selecting and using test persons for </w:t>
            </w:r>
            <w:proofErr w:type="gramStart"/>
            <w:r w:rsidRPr="00DD37D0">
              <w:t>testing  anthropometric</w:t>
            </w:r>
            <w:proofErr w:type="gramEnd"/>
            <w:r w:rsidRPr="00DD37D0">
              <w:t xml:space="preserve"> aspects of industrial products and designs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180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Solar energy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ISO/DTR 9901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Solar energy — Field pyranometers — Recommended practice for use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Safety of toys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8124-2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Safety of toys — Part 2: Flammability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ISO/CD TR 8124-9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Safety of toys — Part 9: Safety aspects related to mechanical and physical properties — Comparison of ISO 8124-1, EN 71-1 and ASTM F963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Automation systems and integration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23704-1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Physical device control — General requirements for cyber-physically controlled smart machine tool systems (CPSMT) — Part 1: Overview and fundamental principles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23704-2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Physical device control — General requirements for cyber-physically controlled smart machine tool systems (CPSMT) — Part 2: Reference architecture of CPSMT for subtractive manufacturing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Soil quality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ISO/DTS 29843-2.2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Soil quality —</w:t>
            </w:r>
            <w:r w:rsidRPr="00DD37D0">
              <w:t xml:space="preserve"> Determination of soil microbial diversity — Part 2: Method by phospholipid fatty acid analysis (PLFA) using the simple PLFA extraction method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Gas turbines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3977-2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Gas turbines — Procurement — Part 2: Standard reference conditions and rati</w:t>
            </w:r>
            <w:r w:rsidRPr="00DD37D0">
              <w:t>ngs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193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Natural gas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TS 5639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Natural gas — Olfactory method for the evaluation of odour intensity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Sterilization of health care products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25424:2018/CD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Sterilization of health care products — Low temperature steam and formaldehyde — Requirements for development, validation and routine control of a sterilization process for medical devices — Amendment 1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Surface chemical analysis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24465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Protocol for data acquisition and determination of the minimum detectability of Surface Plasmon Resonance device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23729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Surface chemical analysis — Atomic force microscopy —</w:t>
            </w:r>
            <w:r w:rsidRPr="00DD37D0">
              <w:t xml:space="preserve"> Guideline for restoration procedure for atomic force microscopy images dilated by finite probe size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Intelligent transport systems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ISO/DTS 14812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Intelligent transport systems — Terminology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Environmental management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14020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Environmental labels and declarations — General principles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Geographic information/Geomatics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19156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Geographic information — Observations and measurements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Dimensional and geometrical product specifications and verification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4351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Geometrical product specifications (GPS) — Association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16610-62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Geometrical product specifications (GPS) — Filtration — Part 62: Part 62 Linear areal filters: Spline</w:t>
            </w:r>
            <w:r w:rsidRPr="00DD37D0">
              <w:t xml:space="preserve"> filters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Health informatics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ISO/DTR 23358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Health informatics — Guidance for establishing standardized measurement data in cardiac examination reports – Japan SEAMAT Case Study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Geosynthetics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ISO/DTR 18228-2.2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Design using geosynthetics — Part 2: Separation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ISO/DTR 18228-8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Design using geosynthetics — Part 8: Surface erosion control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Traditional Chinese medicine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ISO/CD 23958-1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TCM- Dermal Needle for single use —</w:t>
            </w:r>
            <w:r w:rsidRPr="00DD37D0">
              <w:t xml:space="preserve"> Part 1: Tapping type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23958-2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TCM- Dermal Needle for single use — Part 2: Roller Type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Human resource management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ISO/DTS 30430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Human resource management — Recruitment metrics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Additive manufacturing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ISO/ASTM CD 52916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Additive manufacturing — Data formats — Standard specification for optimized medical image data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ISO/ASTM CD 52926-1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Additive manufacturing of metals — Qualification principles —</w:t>
            </w:r>
            <w:r w:rsidRPr="00DD37D0">
              <w:t xml:space="preserve"> Part 1: General qualification of machine operators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ISO/ASTM CD 52926-2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Additive manufacturing of metals — Qualification principles — Part 2: Qualification of machine operators for PBF-LB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ISO/ASTM CD 52926-3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Additive manufacturing of metals — Qualifica</w:t>
            </w:r>
            <w:r w:rsidRPr="00DD37D0">
              <w:t>tion principles — Part 3: Qualification of machine operators for PBF-EB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ISO/ASTM CD 52926-4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Additive manufacturing of metals — Qualification principles — Part 4: Qualification of machine operators for DED-LB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ISO/ASTM CD 52926-5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Additive manufacturing o</w:t>
            </w:r>
            <w:r w:rsidRPr="00DD37D0">
              <w:t>f metals — Qualification principles — Part 5: Qualification of machine operators for DED-Arc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Railway applications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23019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Railway Applications — Driving simulator for drivers' training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Biotechnology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24603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Biotechnology — Biobanking — Requirements for the establishment, maintenance, characterization and distribution of pluripotent stem cells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24651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Biotechnology — Biobanking — Requirements for human mesenchymal stromal cells derived from bone marrow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Security and resilience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22361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Security and resilience — Crisis Management — Guidelines for developing a strategic capability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297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Waste collection and transportation management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ISO/CD 24162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Test method of energy consumption of waste collection and transport vehicles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Excellence in service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ISO/DTS 24082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Design of excellent services and outstanding customer experiences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Information technology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CD 24789-1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Identification cards — Card service life — Part 1: Application profiles and requirements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CD 24789-2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Identification cards — Card service life — Part 2: Methods of evaluation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CD 27553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</w:t>
            </w:r>
            <w:r w:rsidRPr="00DD37D0">
              <w:t>on technology — Security techniques — Security requirements for authentication using biometrics on mobile devices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ISO/IEC 24790:2017/CD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Office equipment — Measurement of image quality attributes for hardcopy output — Monoch</w:t>
            </w:r>
            <w:r w:rsidRPr="00DD37D0">
              <w:t>rome text and graphic images — Amendment 1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CD 19566-7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technologies — JPEG systems — Part 7: JPEG linked media format (JLINK)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CD 39794-2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Information technology — Extensible biometric data interchange formats — Part 2: Finger </w:t>
            </w:r>
            <w:r w:rsidRPr="00DD37D0">
              <w:t>minutiae data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CD 19944-2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Cloud computing and distributed platforms — Data flow, data categories and data use — Part 2: Guidance on application and extensibility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ISO/IEC DTS 22237-30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</w:t>
            </w:r>
            <w:r w:rsidRPr="00DD37D0">
              <w:t xml:space="preserve"> Data centre facilities and infrastructures — Part 30: Earthquake risk and impact analysis</w:t>
            </w:r>
          </w:p>
        </w:tc>
      </w:tr>
    </w:tbl>
    <w:p w:rsidR="00000000" w:rsidRDefault="00DD37D0">
      <w:pPr>
        <w:pStyle w:val="BasicParagraph"/>
      </w:pPr>
    </w:p>
    <w:p w:rsidR="00000000" w:rsidRDefault="00DD37D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DD37D0" w:rsidRDefault="00DD37D0">
            <w:pPr>
              <w:pStyle w:val="Title"/>
            </w:pPr>
            <w:r w:rsidRPr="00DD37D0">
              <w:t>DIS circulated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Period from 01 October to 01 November 2020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These documents have obtained substantial </w:t>
            </w:r>
            <w:r w:rsidRPr="00DD37D0">
              <w:t>support within the appropriate ISO technical committee.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They have been submitted to the ISO member bodies for voting by the date shown.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* Available in English only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Vote terminates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28005-2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Security management systems for the supply chain — Electronic port clearance (EPC) — Part 2: Core data elements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28005-2:2011)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21849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Aircraft and space — Industrial data — Product identification and traceability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21849:2006)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23886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Aerospace —</w:t>
            </w:r>
            <w:r w:rsidRPr="00DD37D0">
              <w:t xml:space="preserve"> Collar, threaded, self-locking — Test method for torque and preload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23887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Aerospace — Blind fasteners, threaded type, self-locking — Test method for locking torque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2312</w:t>
            </w:r>
            <w:r w:rsidRPr="00DD37D0">
              <w:t>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Space systems — Thermal control coatings for spacecraft — Atomic oxygen protective coating on polyimide film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15765-4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Diagnostic co</w:t>
            </w:r>
            <w:r w:rsidRPr="00DD37D0">
              <w:t>mmunication over Controller Area Network (</w:t>
            </w:r>
            <w:proofErr w:type="spellStart"/>
            <w:r w:rsidRPr="00DD37D0">
              <w:t>DoCAN</w:t>
            </w:r>
            <w:proofErr w:type="spellEnd"/>
            <w:r w:rsidRPr="00DD37D0">
              <w:t>) — Part 4: Requirements for emissions-related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15765-4:2016)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21111-6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In-vehicle Ethernet — Part 6: Electrical 100-Mbit/s</w:t>
            </w:r>
            <w:r w:rsidRPr="00DD37D0">
              <w:t xml:space="preserve"> physical entity requirements and conformance test plan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2021-01-03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ISO/DIS 21111-9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In-vehicle Ethernet —</w:t>
            </w:r>
            <w:r w:rsidRPr="00DD37D0">
              <w:t xml:space="preserve"> Part 9: Data link layer requirements and conformance test plan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17447-1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Glow-plugs with conical seating and their cylinder head housing — Part 1: Basic characteristics and dimensions for metal-she</w:t>
            </w:r>
            <w:r w:rsidRPr="00DD37D0">
              <w:t>ath-type glow-plugs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2021-01-20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17447-1:2015)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16438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Agricultural irrigation equipment —</w:t>
            </w:r>
            <w:r w:rsidRPr="00DD37D0">
              <w:t xml:space="preserve"> Thermoplastic collapsible hoses for irrigation — Specifications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2021-01-07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16438:2012)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12925-3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Lubricants, industrial oils and related products (Class L) — Family C (gears) —</w:t>
            </w:r>
            <w:r w:rsidRPr="00DD37D0">
              <w:t xml:space="preserve"> Part 3: Specifications for greases for enclosed and open gear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2021-01-20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Small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22402-1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Medium-transfer units for tool interfaces —</w:t>
            </w:r>
            <w:r w:rsidRPr="00DD37D0">
              <w:t xml:space="preserve"> Part 1: Transfer units for hollow taper shanks in accordance with ISO 12164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22402-2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Medium-transfer units for tool interfaces — Part 2: Transfer units for polygonal taper interfaces in accordance with ISO 26623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Tyres, rims and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4000-2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Passenger car tyres and rims — Part 2: Rims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4000-2:2013)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Refractories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13765-7.2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Refractory mortars — Part 7: Determination of permanent change in dimensions on heating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Machine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230-5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Test code for machine tools —</w:t>
            </w:r>
            <w:r w:rsidRPr="00DD37D0">
              <w:t xml:space="preserve"> Part 5: Determination of the noise emission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230-5:2000)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16089:2015/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Machine tools — Safety — Stationary grinding machines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2021-01-20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16090-1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Machine tools safety — Machining centres, milling machines, transfer machines — Part 1: Safety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2021-01-22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16090-1:2017)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41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 xml:space="preserve">Pulleys and belts (including </w:t>
            </w:r>
            <w:proofErr w:type="spellStart"/>
            <w:r w:rsidRPr="00DD37D0">
              <w:t>veebelts</w:t>
            </w:r>
            <w:proofErr w:type="spellEnd"/>
            <w:r w:rsidRPr="00DD37D0">
              <w:t>)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5287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Belt drives — V-belts for the automotive industry — Fatigue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5287:2003)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Photography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18913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Imaging materials — Permanence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2021-01-07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18913:2012)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23591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Acoustic quality criteria for music rehearsal rooms and spaces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2021-01-06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21869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Rubber compounding ingredients — Magnesium oxide — Methods of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2021-01-20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21869:2006)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Gas cylinders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11439:2013/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Gas cylinders —</w:t>
            </w:r>
            <w:r w:rsidRPr="00DD37D0">
              <w:t xml:space="preserve"> High pressure cylinders for the on-board storage of natural gas as a fuel for automotive vehicles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24068-1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Buildings and civil engineering works — Determination of the degree of cure of sealants — Part 1: Build-up of tensile properties in dumbbell-shaped specimens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24068-2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Buildings and civil engineering works — Determ</w:t>
            </w:r>
            <w:r w:rsidRPr="00DD37D0">
              <w:t>ination of the degree of cure of sealants — Part 2: Build-up of tensile and adhesion properties in test joint specimens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24070-1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Buildings and civil engineering works —</w:t>
            </w:r>
            <w:r w:rsidRPr="00DD37D0">
              <w:t xml:space="preserve"> Determination of cured thickness of one-component sealants — Part 1: Taper-shaped groove test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24070-2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Buildings and civil engineering works — Determination of cured thickness of one-component sealants — P</w:t>
            </w:r>
            <w:r w:rsidRPr="00DD37D0">
              <w:t>art 2: Cylindrical cup test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4216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Thermosetting resin and UV curable resin —</w:t>
            </w:r>
            <w:r w:rsidRPr="00DD37D0">
              <w:t xml:space="preserve"> Determination of shrinkage by continuous measurement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2021-01-20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Materials, equipment and offshore structures for petroleum, petrochemical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13703-3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Petroleum and natural gas industries — Piping systems on offshore production platforms and onshore plants — Part 3: Fabrication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</w:t>
            </w:r>
            <w:r w:rsidRPr="00DD37D0">
              <w:t xml:space="preserve">     2021-01-11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13703:2000, ISO 13703:2000/Cor 1:2002)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Financial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3531-1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Financial services – Financial information </w:t>
            </w:r>
            <w:proofErr w:type="spellStart"/>
            <w:r w:rsidRPr="00DD37D0">
              <w:t>eXchange</w:t>
            </w:r>
            <w:proofErr w:type="spellEnd"/>
            <w:r w:rsidRPr="00DD37D0">
              <w:t xml:space="preserve"> session layer — Part 1: FIX </w:t>
            </w:r>
            <w:proofErr w:type="spellStart"/>
            <w:r w:rsidRPr="00DD37D0">
              <w:t>TagValue</w:t>
            </w:r>
            <w:proofErr w:type="spellEnd"/>
            <w:r w:rsidRPr="00DD37D0">
              <w:t xml:space="preserve"> encoding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3531-2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Financial services – Financial information </w:t>
            </w:r>
            <w:proofErr w:type="spellStart"/>
            <w:r w:rsidRPr="00DD37D0">
              <w:t>eXchange</w:t>
            </w:r>
            <w:proofErr w:type="spellEnd"/>
            <w:r w:rsidRPr="00DD37D0">
              <w:t xml:space="preserve"> session layer — Part 2: FIX session layer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ISO/DIS 3531-3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Financial services –</w:t>
            </w:r>
            <w:r w:rsidRPr="00DD37D0">
              <w:t xml:space="preserve"> Financial information </w:t>
            </w:r>
            <w:proofErr w:type="spellStart"/>
            <w:r w:rsidRPr="00DD37D0">
              <w:t>eXchange</w:t>
            </w:r>
            <w:proofErr w:type="spellEnd"/>
            <w:r w:rsidRPr="00DD37D0">
              <w:t xml:space="preserve"> session layer — Part 3: FIX session layer test cases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Wood-based panels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1096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Plywood —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1096:2014)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13609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Wood-based panels — Plywood — Blockboards and battenboards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13609:2014)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Cranes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7752-5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Cranes —</w:t>
            </w:r>
            <w:r w:rsidRPr="00DD37D0">
              <w:t xml:space="preserve"> Control layout and characteristics — Part 5: Bridge and gantry cranes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2020-12-29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7752-5:1985)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Freight containers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668:2020/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Series 1 freight containers —</w:t>
            </w:r>
            <w:r w:rsidRPr="00DD37D0">
              <w:t xml:space="preserve"> Classification, dimensions and ratings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Metallic and other inorganic coatings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4524-3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Metallic coatings —</w:t>
            </w:r>
            <w:r w:rsidRPr="00DD37D0">
              <w:t xml:space="preserve"> Test methods for electrodeposited gold and gold alloy coatings — Part 3: Electrographic tests for porosity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2020-12-29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4524-3:1985)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proofErr w:type="spellStart"/>
            <w:r w:rsidRPr="00DD37D0">
              <w:t>Hydrometry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772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Hydrometry</w:t>
            </w:r>
            <w:proofErr w:type="spellEnd"/>
            <w:r w:rsidRPr="00DD37D0">
              <w:t xml:space="preserve"> —</w:t>
            </w:r>
            <w:r w:rsidRPr="00DD37D0">
              <w:t xml:space="preserve"> Vocabulary and symbols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772:2011)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3716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Hydrometry</w:t>
            </w:r>
            <w:proofErr w:type="spellEnd"/>
            <w:r w:rsidRPr="00DD37D0">
              <w:t xml:space="preserve"> —</w:t>
            </w:r>
            <w:r w:rsidRPr="00DD37D0">
              <w:t xml:space="preserve"> Functional requirements and characteristics of suspended-sediment samplers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2021-01-20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ISO/TS 3716:2006)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Anaesthetic and respiratory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80601-2-74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Medical electrical equipment — Part 2-74: </w:t>
            </w:r>
            <w:proofErr w:type="gramStart"/>
            <w:r w:rsidRPr="00DD37D0">
              <w:t>Particular requirements</w:t>
            </w:r>
            <w:proofErr w:type="gramEnd"/>
            <w:r w:rsidRPr="00DD37D0">
              <w:t xml:space="preserve"> for basic safety and essential performance of respiratory humidifying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80601-2-74:2017)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80601-2-90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Medical electrical equipment — Part 2-90: </w:t>
            </w:r>
            <w:proofErr w:type="gramStart"/>
            <w:r w:rsidRPr="00DD37D0">
              <w:t>Particular requirements</w:t>
            </w:r>
            <w:proofErr w:type="gramEnd"/>
            <w:r w:rsidRPr="00DD37D0">
              <w:t xml:space="preserve"> for basic safety and essential performance of ventilatory high-flow therapy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Tobacco and tobacco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16632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Tobacco and tobacco products — Determination of water content — Gas-chromatographic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2021-01-13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16632:2013)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lastRenderedPageBreak/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Graphic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12635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Graphic technology —</w:t>
            </w:r>
            <w:r w:rsidRPr="00DD37D0">
              <w:t xml:space="preserve"> Plates for offset printing — Dimensions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12635:2008)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136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Furniture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3055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Kitchen equipment — Coordinating sizes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3055:1985)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23769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Furniture — Mattresses — Test methods for the determination of functional characteristics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12176-2:2008/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Plastics pipes and fittings — Equipment for fusion jointing polyethylene systems — Part 2: Electrofusion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Cleaning equipment for air and other gases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29461-1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Air intake filter systems for rotary machinery — Test methods — Part 1: Static filter elements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29461-1:2013)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Graphical symbols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7010:2019/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120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Graphical symbols — Safety colours and safety signs — Registered safety signs — Amendment 120: Safety sign E</w:t>
            </w:r>
            <w:proofErr w:type="gramStart"/>
            <w:r w:rsidRPr="00DD37D0">
              <w:t>067 :</w:t>
            </w:r>
            <w:proofErr w:type="gramEnd"/>
            <w:r w:rsidRPr="00DD37D0">
              <w:t xml:space="preserve"> Evacuation mattress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7010:2019/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121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Graphical symbols — Safety colours and safety signs — Registered safety signs — Amendment 121: Safety sign E</w:t>
            </w:r>
            <w:proofErr w:type="gramStart"/>
            <w:r w:rsidRPr="00DD37D0">
              <w:t>068 :</w:t>
            </w:r>
            <w:proofErr w:type="gramEnd"/>
            <w:r w:rsidRPr="00DD37D0">
              <w:t xml:space="preserve"> Lifebuoy with light and smoke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7010:2019/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122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Graphical symbols — Safety co</w:t>
            </w:r>
            <w:r w:rsidRPr="00DD37D0">
              <w:t>lours and safety signs — Registered safety signs — Amendment 122: Safety sign E</w:t>
            </w:r>
            <w:proofErr w:type="gramStart"/>
            <w:r w:rsidRPr="00DD37D0">
              <w:t>069 :</w:t>
            </w:r>
            <w:proofErr w:type="gramEnd"/>
            <w:r w:rsidRPr="00DD37D0">
              <w:t xml:space="preserve"> Person overboard call point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7010:2019/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123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Graphical symbols — Safety colours and safety signs — Registered safety signs — Amen</w:t>
            </w:r>
            <w:r w:rsidRPr="00DD37D0">
              <w:t>dment 123: Safety sign F</w:t>
            </w:r>
            <w:proofErr w:type="gramStart"/>
            <w:r w:rsidRPr="00DD37D0">
              <w:t>019 :</w:t>
            </w:r>
            <w:proofErr w:type="gramEnd"/>
            <w:r w:rsidRPr="00DD37D0">
              <w:t xml:space="preserve"> Unconnected fire hose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Water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8466-1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Water quality — Calibration and evaluation of analytical methods —</w:t>
            </w:r>
            <w:r w:rsidRPr="00DD37D0">
              <w:t xml:space="preserve"> Part 1: Linear calibration function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2021-01-20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8466-1:1990)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5832-3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Implants for surgery — Metallic materials —</w:t>
            </w:r>
            <w:r w:rsidRPr="00DD37D0">
              <w:t xml:space="preserve"> Part 3: Wrought titanium 6-aluminium 4-vanadium alloy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5832-3:2016)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9584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Implants for surgery — Non-destructive testing —</w:t>
            </w:r>
            <w:r w:rsidRPr="00DD37D0">
              <w:t xml:space="preserve"> Radiographic examination of cast metallic surgical implants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9584:1993)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ISO/DIS 23089-2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Implants for surgery — Pre-clinical mechanical assessment of spinal implants and </w:t>
            </w:r>
            <w:proofErr w:type="gramStart"/>
            <w:r w:rsidRPr="00DD37D0">
              <w:t>particular requirements</w:t>
            </w:r>
            <w:proofErr w:type="gramEnd"/>
            <w:r w:rsidRPr="00DD37D0">
              <w:t xml:space="preserve"> — Part</w:t>
            </w:r>
            <w:r w:rsidRPr="00DD37D0">
              <w:t xml:space="preserve"> 2: Spinal intervertebral body fusion devices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24656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Cathodic protection of offshore wind structures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Ergonomics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8996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Ergonomics of the thermal environment — Determination of metabolic rate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8996:2004)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14505-4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Ergonomics of the thermal environment —</w:t>
            </w:r>
            <w:r w:rsidRPr="00DD37D0">
              <w:t xml:space="preserve"> Evaluation of thermal environments in vehicles — Part 4: Determination of the equivalent temperature by means of a numerical manikin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14490-5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Optics and photonics — Test methods for telescopic systems — Part 5: Test methods for transmittance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14490-5:2017)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15253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Ophthalmic optics and instruments —</w:t>
            </w:r>
            <w:r w:rsidRPr="00DD37D0">
              <w:t xml:space="preserve"> Optical and electro-optical devices for enhancing low vision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15253:2000, ISO 15254:2009)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Automation systems and integration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10303-59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Industrial automation systems and integration — Product data representation and exchange — Part 59: Integrated generic resource: Quality of product shape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10303-59:2014)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21487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Small craft — Permanently installed petrol and diesel fuel tanks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21487:</w:t>
            </w:r>
            <w:r w:rsidRPr="00DD37D0">
              <w:t>2012, ISO 21487:2012/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1:2014, ISO 21487:2012/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Sterilization of health care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11138-8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Sterilization of health care products — Biological indicators —</w:t>
            </w:r>
            <w:r w:rsidRPr="00DD37D0">
              <w:t xml:space="preserve"> Part 8: Method for validation of a reduced incubation time for a biological indicator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12855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Electronic fee collection —</w:t>
            </w:r>
            <w:r w:rsidRPr="00DD37D0">
              <w:t xml:space="preserve"> Information exchange between service provision and toll charging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2021-01-13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12855:2015)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16460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Intelligent transport systems — Localized communications —</w:t>
            </w:r>
            <w:r w:rsidRPr="00DD37D0">
              <w:t xml:space="preserve"> Communication protocol messages for global usage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ISO/TS 16460:2016)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ISO/DIS 22085-3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Intelligent transport systems (ITS) —</w:t>
            </w:r>
            <w:r w:rsidRPr="00DD37D0">
              <w:t xml:space="preserve"> Nomadic device service platform for micro mobility — Part 3: Data structure and data exchange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2020-12-29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Environmental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14030-2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Environmental performance evaluation — Green debt instruments — Part 2: Process for green loans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2021-01-13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Dimensional and geometrical product specifications and verification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25178-700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Geometrical product specifications (GPS) — Surface texture: Areal — Part 700: Calibration, adjustment and verification of areal topography measuring instruments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Elevating work platforms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16653-2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Mobile elevating work platforms — Design, calculations, safety requirements and test methods relative to special features — Part 2: MEWPs with non-conductive (insulating) components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2021-01-22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16653-2:2009)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</w:t>
            </w:r>
            <w:r w:rsidRPr="00DD37D0">
              <w:t>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13972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Health informatics — Clinical information models — Characteristics, structures and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ISO/TS 13972:2015)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Cryogenic vessels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20421-1:2019/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Cryogenic vessels — Large transportable vacuum-insulated vessels — Part 1: Design, fabrication, inspection and testing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2021-01-20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21013-1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Cryogenic vessels —</w:t>
            </w:r>
            <w:r w:rsidRPr="00DD37D0">
              <w:t xml:space="preserve"> Pressure-relief accessories for cryogenic service — Part 1: </w:t>
            </w:r>
            <w:proofErr w:type="spellStart"/>
            <w:r w:rsidRPr="00DD37D0">
              <w:t>Reclosable</w:t>
            </w:r>
            <w:proofErr w:type="spellEnd"/>
            <w:r w:rsidRPr="00DD37D0">
              <w:t xml:space="preserve"> pressure-relief valves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2021-01-22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21013-1:2008)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Sustainable cities and communities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37180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Smart community infrastructures — Guidance on smart transportation with QR code identification and </w:t>
            </w:r>
            <w:proofErr w:type="spellStart"/>
            <w:r w:rsidRPr="00DD37D0">
              <w:t>authentification</w:t>
            </w:r>
            <w:proofErr w:type="spellEnd"/>
            <w:r w:rsidRPr="00DD37D0">
              <w:t xml:space="preserve"> in transportation and its related or additional services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2021-01-19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Railway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22074-5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Railway infrastructure — Rail fastening systems — Part 5: Test method for electrical resistance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22074-7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Railway infrastructure — Rail fastening systems — Part 7: Test method for clamping force an</w:t>
            </w:r>
            <w:r w:rsidRPr="00DD37D0">
              <w:t>d uplift stiffness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ISO/DIS 22752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Railway applications — Bodyside windows for rolling stock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DIS 24773-3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Software and systems engineering — Certification of software and systems engineering professionals — Part 3: Systems Engineering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2021-01-20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DIS 7816-8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Identification cards — Integrated circuit cards — Part 8: Commands and </w:t>
            </w:r>
            <w:r w:rsidRPr="00DD37D0">
              <w:lastRenderedPageBreak/>
              <w:t>m</w:t>
            </w:r>
            <w:r w:rsidRPr="00DD37D0">
              <w:t>echanisms for security operations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lastRenderedPageBreak/>
              <w:t xml:space="preserve">            2021-01-05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7816-8:2019)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DIS 18745-2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Cards and security devices for personal identification —</w:t>
            </w:r>
            <w:r w:rsidRPr="00DD37D0">
              <w:t xml:space="preserve"> Test methods for machine readable travel documents (MRTD) and associated devices — Part 2: Test methods for the contactless interface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18745-2:2016)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27021:2017/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Security techniques — Competence requirements for information security management systems professionals — Amendment 1: Addition of ISO/IEC 27001: 2013 clauses or subclauses to competence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</w:t>
            </w:r>
            <w:r w:rsidRPr="00DD37D0">
              <w:t xml:space="preserve">         2021-01-06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13818-1:2019/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Generic coding of moving pictures and associated audio information — Part 1: Systems — Amendment 2: Carriage of VVC in MPEG-2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2020-12-30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14496-15:2019/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Coding of audio-visual objects — Part 15: Carriage of network abstraction layer (NAL) unit structured video in the ISO base media file format — Amendment 2: Carriage of VVC in ISOBMFF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</w:t>
            </w:r>
            <w:r w:rsidRPr="00DD37D0">
              <w:t xml:space="preserve">       2020-12-28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DIS 18181-2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JPEG XL Image coding system — Part 2: File format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2021-01-12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23001-10:2020/</w:t>
            </w:r>
            <w:proofErr w:type="spellStart"/>
            <w:r w:rsidRPr="00DD37D0">
              <w:t>DAmd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MPEG systems technologies — Part 10: Carr</w:t>
            </w:r>
            <w:r w:rsidRPr="00DD37D0">
              <w:t>iage of timed metadata metrics of media in ISO base media file format — Amendment 1: Support for Content-Guided Transcoding and Spatial Relationship of Immersive Media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2021-01-12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DIS 23009-8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Dynamic adaptive streaming over HTTP (DASH) — Part 8: Session-based DASH operations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DIS 23090-10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Coded representation of immersive media — Part 10: Carriage of vi</w:t>
            </w:r>
            <w:r w:rsidRPr="00DD37D0">
              <w:t>sual volumetric video-based coding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DIS 23090-17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Coded representation of immersive media — Part 17: Reference software and conformance for OMAF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DIS 39794-9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Extensible biometric data interchange formats — Part 9: Vascular image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2021-01-11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DIS 39794-17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Extensible biometric data interchange for</w:t>
            </w:r>
            <w:r w:rsidRPr="00DD37D0">
              <w:t>mats — Part 17: Gait image sequence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2021-01-05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</w:tbl>
    <w:p w:rsidR="00000000" w:rsidRDefault="00DD37D0">
      <w:pPr>
        <w:pStyle w:val="BasicParagraph"/>
      </w:pPr>
    </w:p>
    <w:p w:rsidR="00000000" w:rsidRDefault="00DD37D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DD37D0" w:rsidRDefault="00DD37D0">
            <w:pPr>
              <w:pStyle w:val="Title"/>
            </w:pPr>
            <w:r w:rsidRPr="00DD37D0">
              <w:t>FDIS circulated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Period from 01 October to 01 November 2020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These Final draft International Standards have been submitted to the ISO member bodies for formal approval by the date shown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* Available in English only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Vote terminates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Paper, board and pulps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12625-17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Tissue paper and tissue products — Part 17: Determination of disintegration in water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6306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Chemical analysis of steel —</w:t>
            </w:r>
            <w:r w:rsidRPr="00DD37D0">
              <w:t xml:space="preserve"> Order of listing elements in steel standards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6306:2019)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23825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Method for evaluating the nodularity of spheroidal carbides —</w:t>
            </w:r>
            <w:r w:rsidRPr="00DD37D0">
              <w:t xml:space="preserve"> Steels for cold heading and cold extruding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23665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Unmanned aircraft systems — Training for personnel involved in UAS operations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TR 4804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Safety and cybersecurity for automated driving systems — Design, verification and validation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8092-5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</w:t>
            </w:r>
            <w:r w:rsidRPr="00DD37D0">
              <w:t xml:space="preserve"> Connections for on-board electrical wiring harnesses — Part 5: Test methods and general performance requirements for wiring harness connector operation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2020-12-16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8820-10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Fuse-links — Part 10: Fuse-links wi</w:t>
            </w:r>
            <w:r w:rsidRPr="00DD37D0">
              <w:t>th tabs Type L (high current miniature)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8820-10:2015)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21498-1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Electrically propelled road vehicles —</w:t>
            </w:r>
            <w:r w:rsidRPr="00DD37D0">
              <w:t xml:space="preserve"> Electrical specifications and tests for voltage class B systems and components — Part 1: Voltage sub-classes and characteristics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ISO/PAS 19295:2016)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15501-1:2016/PRF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Compressed</w:t>
            </w:r>
            <w:r w:rsidRPr="00DD37D0">
              <w:t xml:space="preserve"> natural gas (CNG) fuel systems — Part 1: Safety requirements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19723-1:2018/PRF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Liquefied natural gas (LNG) fuel systems — Part 1: Safety requirements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22172-2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Agricultural vehicles — Standardized access to repair and maintenance information (RMI) — Part 2: Vehicle on-board diagnostics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6489-3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Agricultural vehicles — Mechanical connections between towed and towing vehicles — Part 3: Tractor drawbar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2020-12-09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6489-3:2004)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21191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Equipment for crop protection — Closed transfer systems (CTS) — Performance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2020-12-02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4259-1:2017/PRF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Petroleum and related products — Precision of measurement methods and results — Part 1: Determination of precision data in relation to metho</w:t>
            </w:r>
            <w:r w:rsidRPr="00DD37D0">
              <w:t>ds of test — Amendment 2: Updating definition of r and 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22192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Bunkering of marine fuel using the Coriolis mass flow meter (MFM)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23662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Definitions and technical criteria for foods and food ingredients suitable for vegetarians or vegans and for labelling and claims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24081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Ground cassava leaves (</w:t>
            </w:r>
            <w:proofErr w:type="spellStart"/>
            <w:r w:rsidRPr="00DD37D0">
              <w:t>Isombe</w:t>
            </w:r>
            <w:proofErr w:type="spellEnd"/>
            <w:r w:rsidRPr="00DD37D0">
              <w:t>)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</w:t>
            </w:r>
            <w:r w:rsidRPr="00DD37D0">
              <w:t xml:space="preserve">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16140-3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Microbiology of the food chain — Method validation —</w:t>
            </w:r>
            <w:r w:rsidRPr="00DD37D0">
              <w:t xml:space="preserve"> Part 3: Protocol for the verification of reference methods and validated alternative methods in a single laboratory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2020-11-27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19942:2018/PRF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Maize (</w:t>
            </w:r>
            <w:proofErr w:type="spellStart"/>
            <w:r w:rsidRPr="00DD37D0">
              <w:t>Zea</w:t>
            </w:r>
            <w:proofErr w:type="spellEnd"/>
            <w:r w:rsidRPr="00DD37D0">
              <w:t xml:space="preserve"> mays L.) — Specification — Amendment 1: Feed maize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</w:t>
            </w:r>
            <w:r w:rsidRPr="00DD37D0">
              <w:t xml:space="preserve">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20784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Sensory analysis — Guidance on substantiation for sensory and consumer product claims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Paints and varnishes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23322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Paints and varnishes —</w:t>
            </w:r>
            <w:r w:rsidRPr="00DD37D0">
              <w:t xml:space="preserve"> Determination of solvents in coating materials containing organic solvents only — Gas-chromatographic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2020-12-23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Language and terminology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24613-4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Language resource management —</w:t>
            </w:r>
            <w:r w:rsidRPr="00DD37D0">
              <w:t xml:space="preserve"> Lexical </w:t>
            </w:r>
            <w:proofErr w:type="spellStart"/>
            <w:r w:rsidRPr="00DD37D0">
              <w:t>markup</w:t>
            </w:r>
            <w:proofErr w:type="spellEnd"/>
            <w:r w:rsidRPr="00DD37D0">
              <w:t xml:space="preserve"> framework (LMF) — Part 4: TEI serialization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2020-12-17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24613:2008)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1833-22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Textiles — Quantitative chemical analysis —</w:t>
            </w:r>
            <w:r w:rsidRPr="00DD37D0">
              <w:t xml:space="preserve"> Part 22: Mixtures of viscose or certain types of </w:t>
            </w:r>
            <w:proofErr w:type="spellStart"/>
            <w:r w:rsidRPr="00DD37D0">
              <w:t>cupro</w:t>
            </w:r>
            <w:proofErr w:type="spellEnd"/>
            <w:r w:rsidRPr="00DD37D0">
              <w:t xml:space="preserve"> or modal or lyocell with flax fibres (method using formic acid and zinc chloride)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1833-22:2013)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9073-4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Textiles —</w:t>
            </w:r>
            <w:r w:rsidRPr="00DD37D0">
              <w:t xml:space="preserve"> Test methods for nonwovens — Part 4: Determination of tear resistance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9073-4:1997)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21765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Textiles —</w:t>
            </w:r>
            <w:r w:rsidRPr="00DD37D0">
              <w:t xml:space="preserve"> Determination of fabric deformability by forced mechanical distension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ISO/FDIS 3861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Rubber hoses and hose assemblies for sand and grit blasting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2020-12-03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3861:2005)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Gas cylinders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7866:2012/PRF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Gas cylinders —</w:t>
            </w:r>
            <w:r w:rsidRPr="00DD37D0">
              <w:t xml:space="preserve"> Refillable seamless aluminium alloy gas cylinders — Design, construction and testing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10093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Plastics — Fire tests — Standard ignition sources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ISO/TR 10093:2018)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11357-8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Plastics — Differential scanning calorimetry (DSC) — Part 8: Determination of thermal conductivity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11358-2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Plastics — Thermogravimetry (TG) of polymers — Part </w:t>
            </w:r>
            <w:r w:rsidRPr="00DD37D0">
              <w:t>2: Determination of activation energy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11358-2:2014)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11358-3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Plastics — Thermogravimetry (TG) of polymers —</w:t>
            </w:r>
            <w:r w:rsidRPr="00DD37D0">
              <w:t xml:space="preserve"> Part 3: Determination of the activation energy using the Ozawa-Friedman plot and analysis of the reaction kinetics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11358-3:2013)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21304-2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Plastics —</w:t>
            </w:r>
            <w:r w:rsidRPr="00DD37D0">
              <w:t xml:space="preserve"> Ultra-high-molecular-weight polyethylene (PE-UHMW) moulding and extrusion materials — Part 2: Preparation of test specimens and determination of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11542-2:1998, ISO 11542-2:1998/Cor 1:2007)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22821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Carbon-fibre-reinforced composites — Determination of fibre wight content by </w:t>
            </w:r>
            <w:proofErr w:type="spellStart"/>
            <w:r w:rsidRPr="00DD37D0">
              <w:t>thermograrvimetry</w:t>
            </w:r>
            <w:proofErr w:type="spellEnd"/>
            <w:r w:rsidRPr="00DD37D0">
              <w:t xml:space="preserve"> (TG)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22841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Composites and reinforcemen</w:t>
            </w:r>
            <w:r w:rsidRPr="00DD37D0">
              <w:t xml:space="preserve">ts fibres — Carbon fibre reinforced </w:t>
            </w:r>
            <w:proofErr w:type="gramStart"/>
            <w:r w:rsidRPr="00DD37D0">
              <w:t>plastics(</w:t>
            </w:r>
            <w:proofErr w:type="gramEnd"/>
            <w:r w:rsidRPr="00DD37D0">
              <w:t>CFRPs) and metal assemblies — Determination of the tensile lap-shear strength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Materials, equipment and offshore structures for petroleum, petrochemical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19901-10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Petroleum and natural gas industries — Specific requirements for offshore structures — Part 10: Marine geophysical investigations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</w:t>
            </w:r>
            <w:r w:rsidRPr="00DD37D0">
              <w:t xml:space="preserve">         2020-12-01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Concrete, reinforced concrete and pre-stressed concrete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22040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Life cycle management of concrete structures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Transfusion, infusion and injection, and blood processing equipment for medical and pharmaceutical 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8536-12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Infusion equipment for medical use — Part 12: Check valves for single 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8536-12:2007)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79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Light metals and their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ISO/PRF 23694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Wrought magnesium and magnesium alloys — Extruded rods/bars and tubes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16640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Monitoring radioactive gases in effluents from facilities producing positron emitting radionuclides and radiopharmaceuticals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23133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Nuclear criticality safety — Nuclear criticality safety training for operations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Refrigeration and air-conditioning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5149-1:2014/</w:t>
            </w:r>
            <w:proofErr w:type="spellStart"/>
            <w:r w:rsidRPr="00DD37D0">
              <w:t>FDAmd</w:t>
            </w:r>
            <w:proofErr w:type="spellEnd"/>
            <w:r w:rsidRPr="00DD37D0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Refrigerating systems and heat pumps — Safety and environmental requirements —</w:t>
            </w:r>
            <w:r w:rsidRPr="00DD37D0">
              <w:t xml:space="preserve"> Part 1: Definitions, classification and selection criteria — Amendment 2: Update of Annex A and the refrigerant tables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2020-12-22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21978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Heat pump water heater — Testing and rating at part load conditions and calculation o</w:t>
            </w:r>
            <w:r w:rsidRPr="00DD37D0">
              <w:t>f seasonal coefficient of performance for space heating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Cork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22308-1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Cork bark selected as bottling product — Part 1: Sensory evaluation —</w:t>
            </w:r>
            <w:r w:rsidRPr="00DD37D0">
              <w:t xml:space="preserve"> Methodology for sensory evaluation by soaking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2020-12-16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22308:2005)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16073-6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Wildland firefighting personal protective equipment — Requirements and test methods — Part 6: Footwear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17420-2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Respiratory protective devices — Performance requirements — Part 2: Requirements for filtering RPD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17420-4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Respiratory protective devices — Performance requirements — Part 4: Requirements for supplied breathable gas RPD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Bases for design of structures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8930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General principles on reliability for structures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2020-12-07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8930:1987)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28399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Dentistry —</w:t>
            </w:r>
            <w:r w:rsidRPr="00DD37D0">
              <w:t xml:space="preserve"> External tooth bleaching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2021-01-20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28399:2020)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Mechanical vibration, shock and condition monitoring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5348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Mechanical vibration and shock —</w:t>
            </w:r>
            <w:r w:rsidRPr="00DD37D0">
              <w:t xml:space="preserve"> Mechanical mounting of accelerometers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5348:1998)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proofErr w:type="spellStart"/>
            <w:r w:rsidRPr="00DD37D0">
              <w:t>Hydrometry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ISO/FDIS 24578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Hydrometry</w:t>
            </w:r>
            <w:proofErr w:type="spellEnd"/>
            <w:r w:rsidRPr="00DD37D0">
              <w:t xml:space="preserve"> — Acoustic Doppler profiler —</w:t>
            </w:r>
            <w:r w:rsidRPr="00DD37D0">
              <w:t xml:space="preserve"> Method and application for measurement of flow in open channels from a moving boat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2020-12-02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ISO/TR 24578:2012)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Leather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11410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Leather —</w:t>
            </w:r>
            <w:r w:rsidRPr="00DD37D0">
              <w:t xml:space="preserve"> Guidelines for packaging of wet blue leather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2020-12-22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11410:2019)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Anaesthetic and respiratory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80601-2-85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Medical electrical equipment —</w:t>
            </w:r>
            <w:r w:rsidRPr="00DD37D0">
              <w:t xml:space="preserve"> Part 2-85: </w:t>
            </w:r>
            <w:proofErr w:type="gramStart"/>
            <w:r w:rsidRPr="00DD37D0">
              <w:t>Particular requirements</w:t>
            </w:r>
            <w:proofErr w:type="gramEnd"/>
            <w:r w:rsidRPr="00DD37D0">
              <w:t xml:space="preserve"> for the basic safety and essential performance of cerebral tissue oximeter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Plain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12167-2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Plain bearings —</w:t>
            </w:r>
            <w:r w:rsidRPr="00DD37D0">
              <w:t xml:space="preserve"> Hydrostatic plain journal bearings with drainage grooves under steady-state conditions — Part 2: Characteristic values for the calculation of oil-lubricated plain journal bearings with drainage grooves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2020-12-23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12167-2:2001)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Tobacco and tobacco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19290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Cigarettes — Determination of tobacco specific nitrosamines in mainstream cigarette smoke — Method using LC-MS/MS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19290:2016)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21766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Tobacco and tobacco products — Determination of tobacco-specific nitrosamines in tobacco products — Method using LC-MS/MS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21766:2018)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Graphic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12643-1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Graphic technology — Safety requirements for graphic technology equipment and systems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2020-12-17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12643-1:2009)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12643-2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Graphic technology — Safety requirements for graphic technology equipment and systems — Part 2: Prepress and press equipment and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2020-12-17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12643-2:2010)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TS 15311-1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Graphic technology — Requirements for printed matter for commercial and industrial production — Part 1: Measurement methods and reporting schema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ISO/TS 15311-1:2019)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TS 18621-31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Graphic technology — Image quality evaluation methods for printed matter — Part 31: Evaluation of the perceived resolution of printing systems with the Contrast–Resolution chart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Fluid power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4406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Hydraulic fluid power — Fluids — Method for coding the level of contamination by solid particles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2020-12-03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4406:2017)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136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Furniture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24496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Office furniture — Office chairs —</w:t>
            </w:r>
            <w:r w:rsidRPr="00DD37D0">
              <w:t xml:space="preserve"> Methods for the determination of dimensions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24496:2017)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15875-2:2003/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Plastics piping systems for hot and </w:t>
            </w:r>
            <w:proofErr w:type="gramStart"/>
            <w:r w:rsidRPr="00DD37D0">
              <w:t>cold water</w:t>
            </w:r>
            <w:proofErr w:type="gramEnd"/>
            <w:r w:rsidRPr="00DD37D0">
              <w:t xml:space="preserve"> installations — Crosslinked polyethylene (PE-X) — Part 2: Pipes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15875-3:2003/PRF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Plastics piping systems for hot and </w:t>
            </w:r>
            <w:proofErr w:type="gramStart"/>
            <w:r w:rsidRPr="00DD37D0">
              <w:t>cold water</w:t>
            </w:r>
            <w:proofErr w:type="gramEnd"/>
            <w:r w:rsidRPr="00DD37D0">
              <w:t xml:space="preserve"> installations — Crosslinked polyethylene (PE-X) — Part 3: Fittings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15875-5:2003/PRF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Plastics piping systems for hot and </w:t>
            </w:r>
            <w:proofErr w:type="gramStart"/>
            <w:r w:rsidRPr="00DD37D0">
              <w:t>cold water</w:t>
            </w:r>
            <w:proofErr w:type="gramEnd"/>
            <w:r w:rsidRPr="00DD37D0">
              <w:t xml:space="preserve"> installations — Crosslinked </w:t>
            </w:r>
            <w:r w:rsidRPr="00DD37D0">
              <w:t>polyethylene (PE-X) — Part 5: Fitness for purpose of the system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15876-2:2017/PRF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Plastics piping systems for hot and </w:t>
            </w:r>
            <w:proofErr w:type="gramStart"/>
            <w:r w:rsidRPr="00DD37D0">
              <w:t>cold water</w:t>
            </w:r>
            <w:proofErr w:type="gramEnd"/>
            <w:r w:rsidRPr="00DD37D0">
              <w:t xml:space="preserve"> installations — Polybutene (PB) — Part 2: Pipes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</w:t>
            </w:r>
            <w:r w:rsidRPr="00DD37D0">
              <w:t xml:space="preserve">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15876-3:2017/PRF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Plastics piping systems for hot and </w:t>
            </w:r>
            <w:proofErr w:type="gramStart"/>
            <w:r w:rsidRPr="00DD37D0">
              <w:t>cold water</w:t>
            </w:r>
            <w:proofErr w:type="gramEnd"/>
            <w:r w:rsidRPr="00DD37D0">
              <w:t xml:space="preserve"> installations — Polybutene (PB) — Part 3: Fittings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15876-5:2017/PRF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Plastics piping systems for hot and </w:t>
            </w:r>
            <w:proofErr w:type="gramStart"/>
            <w:r w:rsidRPr="00DD37D0">
              <w:t>cold water</w:t>
            </w:r>
            <w:proofErr w:type="gramEnd"/>
            <w:r w:rsidRPr="00DD37D0">
              <w:t xml:space="preserve"> installations — Polybutene (PB) — Part 5: Fitness for purpose of the system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15877-2:2009/PRF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Plastics piping systems for hot and cold water installations — Chl</w:t>
            </w:r>
            <w:r w:rsidRPr="00DD37D0">
              <w:t xml:space="preserve">orinated </w:t>
            </w:r>
            <w:proofErr w:type="gramStart"/>
            <w:r w:rsidRPr="00DD37D0">
              <w:t>poly(</w:t>
            </w:r>
            <w:proofErr w:type="gramEnd"/>
            <w:r w:rsidRPr="00DD37D0">
              <w:t>vinyl chloride) (PVC-C) — Part 2: Pipes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15877-5:2009/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Plastics piping systems for hot and cold water installations —</w:t>
            </w:r>
            <w:r w:rsidRPr="00DD37D0">
              <w:t xml:space="preserve"> Chlorinated </w:t>
            </w:r>
            <w:proofErr w:type="gramStart"/>
            <w:r w:rsidRPr="00DD37D0">
              <w:t>poly(</w:t>
            </w:r>
            <w:proofErr w:type="gramEnd"/>
            <w:r w:rsidRPr="00DD37D0">
              <w:t>vinyl chloride) (PVC-C) — Part 5: Fitness for purpose of the system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22391-2:2009/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Plastics piping systems for hot and </w:t>
            </w:r>
            <w:proofErr w:type="gramStart"/>
            <w:r w:rsidRPr="00DD37D0">
              <w:t>cold water</w:t>
            </w:r>
            <w:proofErr w:type="gramEnd"/>
            <w:r w:rsidRPr="00DD37D0">
              <w:t xml:space="preserve"> installations — Polyethylene of raised temperature resistanc</w:t>
            </w:r>
            <w:r w:rsidRPr="00DD37D0">
              <w:t>e (PE-RT) — Part 2: Pipes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22391-3:2009/PRF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Plastics piping systems for hot and </w:t>
            </w:r>
            <w:proofErr w:type="gramStart"/>
            <w:r w:rsidRPr="00DD37D0">
              <w:t>cold water</w:t>
            </w:r>
            <w:proofErr w:type="gramEnd"/>
            <w:r w:rsidRPr="00DD37D0">
              <w:t xml:space="preserve"> installations — Polyethylene of raised temperature resistance (PE-RT) — Part 3: Fittings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 22391-5:2009/PRF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Plastics piping systems for hot and </w:t>
            </w:r>
            <w:proofErr w:type="gramStart"/>
            <w:r w:rsidRPr="00DD37D0">
              <w:t>cold water</w:t>
            </w:r>
            <w:proofErr w:type="gramEnd"/>
            <w:r w:rsidRPr="00DD37D0">
              <w:t xml:space="preserve"> installations — Polyethylene of raised temperature resistance (PE-RT) — Part 5: Fitness for purpose of the system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Cleaning equipment for air and other gases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22031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Sampling and test method for cleanable filter media taken from filters of systems in operation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2020-12-22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Water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20596-2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Water quality — Determination of cyclic volatile </w:t>
            </w:r>
            <w:proofErr w:type="spellStart"/>
            <w:r w:rsidRPr="00DD37D0">
              <w:t>methylsiloxanes</w:t>
            </w:r>
            <w:proofErr w:type="spellEnd"/>
            <w:r w:rsidRPr="00DD37D0">
              <w:t xml:space="preserve"> in water — Part 2: Method using liquid-liquid extraction with gas chromatography-mass spectrometry (GC-MS)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16061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Instruments for use in association with non-active surgical implants —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2020-12-04</w:t>
            </w:r>
          </w:p>
          <w:p w:rsidR="00000000" w:rsidRPr="00DD37D0" w:rsidRDefault="00DD37D0">
            <w:pPr>
              <w:pStyle w:val="Content"/>
            </w:pPr>
            <w:r w:rsidRPr="00DD37D0">
              <w:lastRenderedPageBreak/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16061:2015)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153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6002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Industrial valves —</w:t>
            </w:r>
            <w:r w:rsidRPr="00DD37D0">
              <w:t xml:space="preserve"> Bolted bonnet steel gate valves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6002:1992)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Ergonomics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9241-971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Ergonomics of human-system interaction —</w:t>
            </w:r>
            <w:r w:rsidRPr="00DD37D0">
              <w:t xml:space="preserve"> Part 971: Guidance on physical (tactile/haptic) accessibility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Mechanical testing of metals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12004-2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Metallic materials —</w:t>
            </w:r>
            <w:r w:rsidRPr="00DD37D0">
              <w:t xml:space="preserve"> Determination of forming-limit curves for sheet and strip — Part 2: Determination of forming-limit curves in the laboratory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12004-2:2008)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Document management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21757-1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Document management — ECMAScript for PDF — Part 1: Use of ISO 32000-2 (PDF 2.0)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178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Lifts, escalators and moving walks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8102-2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Electrical requirements for lifts, escalators and moving walks — Part 2: Electromagnetic compatibility </w:t>
            </w:r>
            <w:proofErr w:type="gramStart"/>
            <w:r w:rsidRPr="00DD37D0">
              <w:t>with regard to</w:t>
            </w:r>
            <w:proofErr w:type="gramEnd"/>
            <w:r w:rsidRPr="00DD37D0">
              <w:t xml:space="preserve"> immunity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22200:2009)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Automation systems and integration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10303-238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Industrial automation systems and integration — Product data representation and exchange — Part 238: Application protocol: Model based integrated manufacturing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(Revision of </w:t>
            </w:r>
            <w:r w:rsidRPr="00DD37D0">
              <w:t>ISO 10303-238:2007)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TR 24464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Automation systems and integration — Industrial data — Visualization elements of digital twins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7840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Small craft —</w:t>
            </w:r>
            <w:r w:rsidRPr="00DD37D0">
              <w:t xml:space="preserve"> Fire-resistant fuel hoses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7840:2013)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8469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Small craft — Non-fire-resistant fuel hoses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8469:2013)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Building environment design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52127-1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Energy performance of buildings — Building management system — Part 1: Module M10-12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Fine ceramics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ISO/FDIS 19587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Fine ceramics (advanced ceramics, advanced technical ceramics) — Mechanical properties of ceramic composites at elevated temperature in air atmospheric pressure — Determination of in-plane shear strength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23946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Fine ceramics (advanced ceramics, advanced technical ceramics) — Test methods for optical properties of ceramic phosphors for white light-emitting diodes using a gonio-spectrofluorometer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Environmental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14053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Environmental management — Material flow cost accounting — Guidance for phased implementation in organizations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2020-12-14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Cleanrooms and associated controlled environments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14644-17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Cleanrooms and associated controlled environments — Part 17: Particle deposition rate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Dimensional and geometrical product specifications and verification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22081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Geometrical product specifications (GPS) — Geometrical tolerancing —</w:t>
            </w:r>
            <w:r w:rsidRPr="00DD37D0">
              <w:t xml:space="preserve"> General geometrical specifications and general size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2020-12-18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2768-2:1989)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18530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Health informatics —</w:t>
            </w:r>
            <w:r w:rsidRPr="00DD37D0">
              <w:t xml:space="preserve"> Automatic identification and data capture marking and labelling — Subject of care and individual provider identification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ISO/TS 18530:2014)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Service activities relating to drinking water supply, wastewater and stormwater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24541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Service activities relating to drinking water supply, wastewater and stormwater systems — Guidelines for the implementation of continuous monitoring sys</w:t>
            </w:r>
            <w:r w:rsidRPr="00DD37D0">
              <w:t>tems for drinking water quality and operational parameters in drinking water distribution networks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Nanotechnologies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TS 23362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Nanotechnologies —</w:t>
            </w:r>
            <w:r w:rsidRPr="00DD37D0">
              <w:t xml:space="preserve"> Nanostructured porous alumina as catalyst support for vehicle exhaust emission control — Specification of characteristics and measurement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Fisheries and aquaculture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22948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Carbon footprint for seafood — Product category rules (CFP–PCR) for finfish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Solid biofuels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17225-2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Solid biofuels — Fuel specifications and classes — Part 2: Graded wood pellets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2020-12-23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17225-2:2014)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17225-3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Solid biofuels — Fuel specifications and classes — Part 3: Graded wood briquettes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2020-12-07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</w:t>
            </w:r>
            <w:r w:rsidRPr="00DD37D0">
              <w:t>on of ISO 17225-3:2014)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17225-4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Solid biofuels — Fuel specifications and classes — Part 4: Graded </w:t>
            </w:r>
            <w:r w:rsidRPr="00DD37D0">
              <w:lastRenderedPageBreak/>
              <w:t>wood chips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lastRenderedPageBreak/>
              <w:t xml:space="preserve">            2020-12-07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17225-4:2014)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Traditional Chinese medicine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19609-1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Traditional Chinese medicine — Quality and safety of raw materials and manufacturing products made with raw materials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2020-11-26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19609-2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Traditional Chinese medicine — Quali</w:t>
            </w:r>
            <w:r w:rsidRPr="00DD37D0">
              <w:t>ty and safety of raw materials and manufacturing products made with raw materials — Part 2: Identity testing of constituents of herbal origin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2020-11-27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TS 23030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Traditional Chinese medicine —</w:t>
            </w:r>
            <w:r w:rsidRPr="00DD37D0">
              <w:t xml:space="preserve"> Clinical document specification for prescription of TCM decoction pieces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Additive manufacturing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ISO/ASTM FDIS 52950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Additive manufacturing — General principles — Overview of data processing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2020-12-16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 17296-4:2014)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Bamboo and rattan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21626-1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Bamboo charcoal — Part 1: Generalities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21626-2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Bamboo charcoal —</w:t>
            </w:r>
            <w:r w:rsidRPr="00DD37D0">
              <w:t xml:space="preserve"> Part 2: Fuel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21626-3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Bamboo charcoal — Part 3: Purification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Robotics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ISO/FDIS 22166-1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Robotics — Modularity for service robots —</w:t>
            </w:r>
            <w:r w:rsidRPr="00DD37D0">
              <w:t xml:space="preserve">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2020-12-25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Blockchain and distributed ledger 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ISO/PRF TR 23576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Blockchain and distributed ledger technologies —</w:t>
            </w:r>
            <w:r w:rsidRPr="00DD37D0">
              <w:t xml:space="preserve"> Security management of digital asset custodians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FDIS 10646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Universal coded character set (UCS)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2020-12-03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10646:2017/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1:2019, ISO/IEC 10646:2017, ISO/IEC 10646:2017/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2:2019)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14651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International string ordering and comparison —</w:t>
            </w:r>
            <w:r w:rsidRPr="00DD37D0">
              <w:t xml:space="preserve"> Method for comparing character strings and description of the common template tailorable ordering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14651:2019)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PRF 9594-1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</w:t>
            </w:r>
            <w:r w:rsidRPr="00DD37D0">
              <w:t xml:space="preserve"> Open systems interconnection — Part 1: The Directory: Overview of concepts, models and services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9594-1:2017)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ISO/IEC PRF 9594-2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Open systems interconnection — Part 2: The Director</w:t>
            </w:r>
            <w:r w:rsidRPr="00DD37D0">
              <w:t>y: Models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9594-2:2017)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PRF 9594-3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Open systems interconnection — Part 3: The Directory: Abstract service definition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9594-3:2017)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PRF 9594-4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Open systems interconnection — Part 4: The Directory: Procedures for distributed operation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9594-4:2017)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PRF 9594-5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Open systems interconnection — Part 5: The Directory: Protocol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9594-5:2017)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PRF 9594-6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</w:t>
            </w:r>
            <w:r w:rsidRPr="00DD37D0">
              <w:t xml:space="preserve"> Open systems interconnection — Part 6: The Directory: Selected attribute types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9594-6:2017)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PRF 9594-7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Open systems interconnection — Part 7: The Directory: Selected objec</w:t>
            </w:r>
            <w:r w:rsidRPr="00DD37D0">
              <w:t>t classes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9594-7:2017)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PRF 9594-8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Open systems interconnection —</w:t>
            </w:r>
            <w:r w:rsidRPr="00DD37D0">
              <w:t xml:space="preserve"> Part 8: The Directory: Public-key and attribute certificate frameworks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9594-8:2017)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PRF 9594-9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Open systems interconnection —</w:t>
            </w:r>
            <w:r w:rsidRPr="00DD37D0">
              <w:t xml:space="preserve"> Part 9: The Directory: Replication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9594-9:2017)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FDIS 23531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Systems and software engineering — Capabilities of issue management tools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2020-11-27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PRF TR 29119-11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Software and systems engineering — Software testing — Part 11: Testing of AI-based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ISO/IEC 10373-6:2020/PRF 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Cards and security devices for personal </w:t>
            </w:r>
            <w:proofErr w:type="gramStart"/>
            <w:r w:rsidRPr="00DD37D0">
              <w:t>identification  —</w:t>
            </w:r>
            <w:proofErr w:type="gramEnd"/>
            <w:r w:rsidRPr="00DD37D0">
              <w:t xml:space="preserve"> Test methods — Part 6: Contactless proximity objects — Amendment 2: Enhancements for harmonization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PRF 24711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Information technology — Office equipment — Method for </w:t>
            </w:r>
            <w:r w:rsidRPr="00DD37D0">
              <w:t>the determination of ink cartridge yield for colour inkjet printers and multi-function devices that contain printer components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24711:2015)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FDIS 14496-10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Coding of audio-visual objects — Part 10: Advanced video coding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2020-11-27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14496-10:2014, ISO/IEC 14496-10:2014/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1:2015, ISO/IEC 14496-10:2014/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3:2016)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FDIS 15444-5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</w:t>
            </w:r>
            <w:r w:rsidRPr="00DD37D0">
              <w:t>formation technology — JPEG 2000 image coding system — Part 5: Reference software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2020-12-15</w:t>
            </w:r>
          </w:p>
          <w:p w:rsidR="00000000" w:rsidRPr="00DD37D0" w:rsidRDefault="00DD37D0">
            <w:pPr>
              <w:pStyle w:val="Content"/>
            </w:pPr>
            <w:r w:rsidRPr="00DD37D0">
              <w:lastRenderedPageBreak/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15444-5:2015)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PRF TR 23008-13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</w:t>
            </w:r>
            <w:r w:rsidRPr="00DD37D0">
              <w:t xml:space="preserve"> High efficiency coding and media delivery in heterogeneous environments — Part 13: MMT implementation guidance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TR 23008-13:2017)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FDIS 23090-8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</w:t>
            </w:r>
            <w:r w:rsidRPr="00DD37D0">
              <w:t xml:space="preserve"> Coded representation of immersive media — Part 8: Network based media processing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2020-12-01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PRF 29158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Autom</w:t>
            </w:r>
            <w:r w:rsidRPr="00DD37D0">
              <w:t>atic identification and data capture techniques — Direct Part Mark (DPM) Quality Guideline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(Revision of ISO/IEC TR 29158:2011)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TR 15944-14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Business operational view — Part 14: Open-</w:t>
            </w:r>
            <w:proofErr w:type="spellStart"/>
            <w:r w:rsidRPr="00DD37D0">
              <w:t>edi</w:t>
            </w:r>
            <w:proofErr w:type="spellEnd"/>
            <w:r w:rsidRPr="00DD37D0">
              <w:t xml:space="preserve"> referenc</w:t>
            </w:r>
            <w:r w:rsidRPr="00DD37D0">
              <w:t>e model and cloud computing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</w:tbl>
    <w:p w:rsidR="00000000" w:rsidRDefault="00DD37D0">
      <w:pPr>
        <w:pStyle w:val="BasicParagraph"/>
      </w:pPr>
    </w:p>
    <w:p w:rsidR="00000000" w:rsidRDefault="00DD37D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8"/>
        <w:gridCol w:w="831"/>
        <w:gridCol w:w="5938"/>
        <w:gridCol w:w="1239"/>
      </w:tblGrid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DD37D0" w:rsidRDefault="00DD37D0">
            <w:pPr>
              <w:pStyle w:val="Title"/>
            </w:pPr>
            <w:r w:rsidRPr="00DD37D0">
              <w:t>Standards published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New International Standards published between 01 October and 01 November 2020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"/>
            </w:pPr>
            <w:r w:rsidRPr="00DD37D0">
              <w:t xml:space="preserve">            </w:t>
            </w:r>
            <w:r w:rsidRPr="00DD37D0">
              <w:rPr>
                <w:rStyle w:val="Sup"/>
              </w:rPr>
              <w:t>1</w:t>
            </w:r>
            <w:r w:rsidRPr="00DD37D0">
              <w:t xml:space="preserve"> delayed publication of language version</w:t>
            </w:r>
          </w:p>
          <w:p w:rsidR="00000000" w:rsidRPr="00DD37D0" w:rsidRDefault="00DD37D0">
            <w:pPr>
              <w:pStyle w:val="Content"/>
            </w:pPr>
            <w:r w:rsidRPr="00DD37D0">
              <w:rPr>
                <w:rStyle w:val="Sup"/>
              </w:rPr>
              <w:t>2</w:t>
            </w:r>
            <w:r w:rsidRPr="00DD37D0">
              <w:t xml:space="preserve"> corrected version</w:t>
            </w:r>
          </w:p>
          <w:p w:rsidR="00000000" w:rsidRPr="00DD37D0" w:rsidRDefault="00DD37D0">
            <w:pPr>
              <w:pStyle w:val="Content"/>
            </w:pPr>
            <w:r w:rsidRPr="00DD37D0">
              <w:rPr>
                <w:rStyle w:val="Sup"/>
              </w:rPr>
              <w:t>3</w:t>
            </w:r>
            <w:r w:rsidRPr="00DD37D0">
              <w:t xml:space="preserve"> multilingual </w:t>
            </w:r>
            <w:proofErr w:type="gramStart"/>
            <w:r w:rsidRPr="00DD37D0">
              <w:t>document</w:t>
            </w:r>
            <w:proofErr w:type="gramEnd"/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Price group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PC 308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Chain of custody - General terminology and models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22095:2020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Chain of </w:t>
            </w:r>
            <w:proofErr w:type="gramStart"/>
            <w:r w:rsidRPr="00DD37D0">
              <w:t>custody  —</w:t>
            </w:r>
            <w:proofErr w:type="gramEnd"/>
            <w:r w:rsidRPr="00DD37D0">
              <w:t xml:space="preserve"> General terminology and models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E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Ships and marine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ISO/PAS 24438:2020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Ships and marine technology — Maritime education and training — Maritime career guidance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24042:2020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Liquid cargo handling equipment — Crude oil offloading system —Tandem mooring winches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24043:2020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Marine structures — Crude oil offloading systems — Hose reels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 24044:2020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Ships and marine technology — Deck machinery — Multifunctional manipulator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Aircraft and space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ISO/TR 18146:2020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Space systems —</w:t>
            </w:r>
            <w:r w:rsidRPr="00DD37D0">
              <w:t xml:space="preserve"> Space debris mitigation design and operation manual for spacecraft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ISO/TR 20891:2020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Space systems — Space batteries —</w:t>
            </w:r>
            <w:r w:rsidRPr="00DD37D0">
              <w:t xml:space="preserve"> Guidelines for in-flight health assessment of lithium-ion batteries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26871:2020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Space systems — Explosive systems and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Road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20794-5:2020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Clock extension peripheral interface (CXPI) — Part 5: Application layer conformance test plan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20794-6:2020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</w:t>
            </w:r>
            <w:r w:rsidRPr="00DD37D0">
              <w:t xml:space="preserve"> Clock extension peripheral interface (CXPI) — Part 6: Transport and network layer conformance test plan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E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20794-7:2020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Clock extension peripheral interface (CXPI) — Part 7: Data link and physical layer confo</w:t>
            </w:r>
            <w:r w:rsidRPr="00DD37D0">
              <w:t>rmance test plan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H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21111-1:2020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In-vehicle Ethernet — Part 1: General information and definitions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21111-2:2020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In-vehicle Ethernet —</w:t>
            </w:r>
            <w:r w:rsidRPr="00DD37D0">
              <w:t xml:space="preserve"> Part 2: Common physical entity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E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21806-3:2020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Media Oriented Systems Transport (MOST) — Part 3: Application layer conformance test plan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H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21806-8:2020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</w:t>
            </w:r>
            <w:r w:rsidRPr="00DD37D0">
              <w:t>es — Media Oriented Systems Transport (MOST) — Part 8: 150-Mbit/s optical physical layer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F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21806-9:2020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Media Oriented Systems Transport (MOST) —</w:t>
            </w:r>
            <w:r w:rsidRPr="00DD37D0">
              <w:t xml:space="preserve"> Part 9: 150-Mbit/s optical physical layer conformance test plan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13216-4:2020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vehicles — Anchorages in vehicles and attachments to anchorages for child restraint systems — Part 4: Lower tether anchorages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</w:t>
            </w:r>
            <w:r w:rsidRPr="00DD37D0">
              <w:t>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Tractors and machinery for agriculture and forestry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21628:2020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Gardening machinery — Powered material-collecting systems — Safety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3767-1:2016/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Tractors, machinery for agriculture and forestry, powered lawn and garden equipment — Symbols for operator controls and other displays — Part 1: Common symbols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3767-2:2016/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Tractors, machinery f</w:t>
            </w:r>
            <w:r w:rsidRPr="00DD37D0">
              <w:t>or agriculture and forestry, powered lawn and garden equipment — Symbols for operator controls and other displays — Part 2: Symbols for agricultural tractors and machinery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25119-1:2018/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 xml:space="preserve">Tractors and machinery for agriculture and forestry — Safety-related parts of control systems — Part 1: General principles for design and development — </w:t>
            </w:r>
            <w:r w:rsidRPr="00DD37D0">
              <w:lastRenderedPageBreak/>
              <w:t>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lastRenderedPageBreak/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 25119-3:2018/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Tractors and machinery for agr</w:t>
            </w:r>
            <w:r w:rsidRPr="00DD37D0">
              <w:t>iculture and forestry — Safety-related parts of control systems — Part 3: Series development, hardware and software — Amendment 1: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25119-4:2018/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Tractors and machinery for agriculture and forestry — Safety-</w:t>
            </w:r>
            <w:r w:rsidRPr="00DD37D0">
              <w:t>related parts of control systems — Part 4: Production, operation, modification and supporting processes — Amendment 1: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Particle characterization including sieving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15900:2020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Determination of particle size distribution — Differential electrical mobility analysis for aerosol particles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H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17867:2020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Particle size analysis — Small angle X-ray scattering (SAXS)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E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Coal and coke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Coke — Determination of bulk density in a large container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1928:2020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Coal and coke — Determination of gross calorific value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Petroleum and related products, fuels and lubricants from natural or synthetic sources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23306:2020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Specification of liquefied natural gas as a fuel for marine applications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Small tools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525:2020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Bonded abrasive products — Shape types, designation and marking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8405:2020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Tools for moulding — Ejector sleeves with cylindrical head — Basic series for general purposes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Tyres, rims and valves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4223-2:1991/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Definitions of some terms used in the tyre industry — Part 2: Solid tyres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4250-3:2020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Earth-mover tyres and rims — Part 3: Rims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Refractories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21736:2020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Refractories — Test methods for thermal shock resistance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Food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21468:2020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Infant formula and adult nutritionals — Determination of free and total choline and free and total carnitine — Liquid chromatography tandem mass spectrometry (HPLC-MS/MS)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21543:2020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Milk and milk products — Guidelines f</w:t>
            </w:r>
            <w:r w:rsidRPr="00DD37D0">
              <w:t>or the application of near infrared spectrometry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lastRenderedPageBreak/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ISO/TS 21872-2:2020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Microbiology of the food chain — Horizontal method for the determination of Vibrio spp. — Part 2: Enumeration of total and potentially enteropathogenic Vibri</w:t>
            </w:r>
            <w:r w:rsidRPr="00DD37D0">
              <w:t>o parahaemolyticus in seafood using nucleic acid hybridization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E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Paints and varnishes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8501-4:2020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Preparation of steel substrates before application of paints and related products — Visual assessment of surface cleanliness — Part 4: Initial surface conditions, preparation grades and flash rust grades in connection with water jetting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XL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11127-1:2020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Preparation of steel substrates before application of paints and related products — Test methods for non-metallic blast-cleaning abrasives — Part 1: Sampling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11127-2:2020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Preparation o</w:t>
            </w:r>
            <w:r w:rsidRPr="00DD37D0">
              <w:t>f steel substrates before application of paints and related products — Test methods for non-metallic blast-cleaning abrasives — Part 2: Determination of particle size distribution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11127-3:2020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Preparation of steel substrates before application of paints and related products — Test methods for non-metallic blast-cleaning abrasives — Part 3: Determination of apparent density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11127-4:2020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Preparation of steel su</w:t>
            </w:r>
            <w:r w:rsidRPr="00DD37D0">
              <w:t>bstrates before application of paints and related products — Test methods for non-metallic blast-cleaning abrasives — Part 4: Assessment of hardness by a glass slide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11127-5:2020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Preparation of steel substrates bef</w:t>
            </w:r>
            <w:r w:rsidRPr="00DD37D0">
              <w:t>ore application of paints and related products — Test methods for non-metallic blast-cleaning abrasives — Part 5: Determination of moisture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11127-8:2020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Preparation of steel substrates before application of paints and related products — Test methods for non-metallic blast-cleaning abrasives — Part 8: Field determination of water-soluble chlorides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Textiles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1833-12:2020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Textiles — Quantitative chemical analysis — Part 12: Mixtures of acrylic, certain modacrylics, certain </w:t>
            </w:r>
            <w:proofErr w:type="spellStart"/>
            <w:r w:rsidRPr="00DD37D0">
              <w:t>chlorofibres</w:t>
            </w:r>
            <w:proofErr w:type="spellEnd"/>
            <w:r w:rsidRPr="00DD37D0">
              <w:t>, certain elastane fibres with certain other fibres (method using dimethylformamide)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18</w:t>
            </w:r>
            <w:r w:rsidRPr="00DD37D0">
              <w:t>33-18:2020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Textiles — Quantitative chemical analysis — Part 18: Mixtures of silk with wool or other animal hair (method using sulfuric acid)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1833-26:2020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Textiles —</w:t>
            </w:r>
            <w:r w:rsidRPr="00DD37D0">
              <w:t xml:space="preserve"> Quantitative chemical analysis — Part 26: Mixtures of melamine with certain other fibres (method using hot formic acid)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22992-2:2020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Textiles — Determination of certain preservatives — Part 2: Determination of triclosan r</w:t>
            </w:r>
            <w:r w:rsidRPr="00DD37D0">
              <w:t>esidues method using LC-MS/MS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5079:2020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Textile fibres — Determination of breaking force and elongation at break of individual fibres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12945-1:2020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Textiles —</w:t>
            </w:r>
            <w:r w:rsidRPr="00DD37D0">
              <w:t xml:space="preserve"> Determination of fabric propensity to surface pilling, fuzzing or matting — Part 1: Pilling box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12945-2:2020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Textiles —</w:t>
            </w:r>
            <w:r w:rsidRPr="00DD37D0">
              <w:t xml:space="preserve"> Determination of fabric propensity to surface pilling, fuzzing or matting — Part 2: Modified Martindale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12945-3:2020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Textiles — Determination of fabric propensity to surface pilling, fuzzing or matting — Part 3:</w:t>
            </w:r>
            <w:r w:rsidRPr="00DD37D0">
              <w:t xml:space="preserve"> Random tumble pilling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12945-4:2020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Textiles — Determination of fabric propensity to surface pilling, fuzzing or matting — Part 4: Assessment of pilling, fuzzing and matting by visual analysis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lastRenderedPageBreak/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lastRenderedPageBreak/>
              <w:t>TC 44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Welding and allied processes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9454-2:2020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Soft soldering fluxes — Classification and requirements — Part 2: Performance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9455-5:2020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Soft soldering fluxes —</w:t>
            </w:r>
            <w:r w:rsidRPr="00DD37D0">
              <w:t xml:space="preserve"> Test methods — Part 5: Copper mirror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9455-9:2020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Soft soldering fluxes — Test methods — Part 9: Determination of ammonia content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Rubber and rubber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1382:2020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Rubber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Information and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3297:2020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and documentation —</w:t>
            </w:r>
            <w:r w:rsidRPr="00DD37D0">
              <w:t xml:space="preserve"> International standard serial </w:t>
            </w:r>
            <w:proofErr w:type="gramStart"/>
            <w:r w:rsidRPr="00DD37D0">
              <w:t>number  (</w:t>
            </w:r>
            <w:proofErr w:type="gramEnd"/>
            <w:r w:rsidRPr="00DD37D0">
              <w:t>ISSN)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16175-2:2020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and documentation — Processes and functional requirements for software for managing records —</w:t>
            </w:r>
            <w:r w:rsidRPr="00DD37D0">
              <w:t xml:space="preserve"> Part 2: Guidance for selecting, designing, implementing and maintaining software for managing records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58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Gas cylinders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10298:2018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Gas cylinders — Gases and gas mixtures —</w:t>
            </w:r>
            <w:r w:rsidRPr="00DD37D0">
              <w:t xml:space="preserve"> Determination of toxicity for the selection of cylinder valve outlets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13338:2017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Gas cylinders — Gases and gas mixtures — Determination of tissue corrosiveness for the selection of cylinder valve outlets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11755:2005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Gas cylinders — Cylinder bundles for compressed and liquefied gases (excluding acetylene) — Inspection at time of filling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Plastics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20329:2020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Plastics —</w:t>
            </w:r>
            <w:r w:rsidRPr="00DD37D0">
              <w:t xml:space="preserve"> Determination of abrasive wear by reciprocating linear sliding motion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Materials, equipment and offshore structures for petroleum, petrochemical and natural gas industries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35102:2020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Petroleum and natural gas industries — Arctic operations — Escape, evacuation and rescue from offshore installations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H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</w:t>
            </w:r>
            <w:r w:rsidRPr="00DD37D0">
              <w:t xml:space="preserve">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20257-1:2020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Installation and equipment for liquefied natural gas — Design of floating LNG installations — Part 1: General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H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Financial services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13616-2:2020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Financial services — International bank account number (IBAN) — Part 2: Role and responsibilities of the Registration Authority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Applications of statistical methods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ISO/TR 22914:2020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Statistical methods for implementation of Six Sigma — Selected illustration of analysis of variance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70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Internal combustion engines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8528-3:2020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Reciprocating internal combustion engine driven alternating current generating sets — Part 3: Alternating current generators for generating sets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Sports and other recreational facilities and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20957-7:2020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Stationary training equipment — Part 7: Rowing equipment, additional specific safety requirements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24667:2020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Sports and recreational facilities — Impact surfacing testing device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</w:t>
            </w:r>
            <w:r w:rsidRPr="00DD37D0">
              <w:t xml:space="preserve">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Nuclear energy, nuclear technologies, and radiological 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23466:2020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Design criteria for the thermal insulation of reactor coolant system main </w:t>
            </w:r>
            <w:proofErr w:type="spellStart"/>
            <w:r w:rsidRPr="00DD37D0">
              <w:t>equipments</w:t>
            </w:r>
            <w:proofErr w:type="spellEnd"/>
            <w:r w:rsidRPr="00DD37D0">
              <w:t xml:space="preserve"> and piping of PWR nuclear power plants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Refrigeration and air-conditioning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5151:2017/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Non-ducted air conditioners and heat pumps — Testing and rating for performance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13253:2017/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Ducted air-conditioners and air-to-air heat pumps —</w:t>
            </w:r>
            <w:r w:rsidRPr="00DD37D0">
              <w:t xml:space="preserve"> Testing and rating for performance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15042:2017/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Multiple split-system air conditioners and air-to-air heat pumps — Testing and rating for performance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Cork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2385:2020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Packed cork — Virgin cork, raw reproduction cork, burnt cork, boiled reproduction cork and raw cork waste — Sampling to determine moisture content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Wood-based panels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12460-3:2020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Wood-based panels — Determination of formaldehyde release — Part 3: Gas analysis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Fire safety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17755-2:2020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Fire safety — Statistical data collection —</w:t>
            </w:r>
            <w:r w:rsidRPr="00DD37D0">
              <w:t xml:space="preserve"> Part 2: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13784-2:2020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Reaction-to-fire tests for sandwich panel building systems — Part 2: Test method for large rooms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Personal safety -- Personal protective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18527-3:2020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Eye and face protection for sports use —</w:t>
            </w:r>
            <w:r w:rsidRPr="00DD37D0">
              <w:t xml:space="preserve"> Part 3: Requirements and test methods for eyewear intended to be used for surface swimming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96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Cranes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4306-4:2020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lastRenderedPageBreak/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Cranes — Vocabulary — Part 4: Jib cranes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lastRenderedPageBreak/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lastRenderedPageBreak/>
              <w:t>TC 106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Dentistry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10477:2020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Dentistry — Polymer-based crown and veneering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1942:2020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Dentistry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20888:2020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Dentistry —</w:t>
            </w:r>
            <w:r w:rsidRPr="00DD37D0">
              <w:t xml:space="preserve"> Vocabulary and designation system for forensic </w:t>
            </w:r>
            <w:proofErr w:type="spellStart"/>
            <w:r w:rsidRPr="00DD37D0">
              <w:t>oro</w:t>
            </w:r>
            <w:proofErr w:type="spellEnd"/>
            <w:r w:rsidRPr="00DD37D0">
              <w:t>-dental data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Metallic and other inorganic coatings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16866:2020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Metallic and other inorganic coatings —</w:t>
            </w:r>
            <w:r w:rsidRPr="00DD37D0">
              <w:t xml:space="preserve"> Simultaneous thickness and electrode potential determination of individual layers in multilayer nickel deposits (STEP test)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Industrial trucks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3691-4:2020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Industrial trucks —</w:t>
            </w:r>
            <w:r w:rsidRPr="00DD37D0">
              <w:t xml:space="preserve"> Safety requirements and verification — Part 4: Driverless industrial trucks and their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H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114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Horology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10553:2018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Horology —</w:t>
            </w:r>
            <w:r w:rsidRPr="00DD37D0">
              <w:t xml:space="preserve"> Procedure for evaluating the accuracy of quartz watches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Anaesthetic and respiratory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26825:2020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Anaesthetic and respiratory equipment —</w:t>
            </w:r>
            <w:r w:rsidRPr="00DD37D0">
              <w:t xml:space="preserve"> User-applied labels for syringes containing drugs used during anaesthesia — Colours, design and performance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80601-2-67:2020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Medical electrical equipment —</w:t>
            </w:r>
            <w:r w:rsidRPr="00DD37D0">
              <w:t xml:space="preserve"> Part 2-67: </w:t>
            </w:r>
            <w:proofErr w:type="gramStart"/>
            <w:r w:rsidRPr="00DD37D0">
              <w:t>Particular requirements</w:t>
            </w:r>
            <w:proofErr w:type="gramEnd"/>
            <w:r w:rsidRPr="00DD37D0">
              <w:t xml:space="preserve"> for basic safety and essential performance of oxygen-conserving equipment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Packaging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21976:2018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Packaging —</w:t>
            </w:r>
            <w:r w:rsidRPr="00DD37D0">
              <w:t xml:space="preserve"> Tamper verification features for medicinal product packaging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Plain bearings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21866-1:2020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Plain bearings —</w:t>
            </w:r>
            <w:r w:rsidRPr="00DD37D0">
              <w:t xml:space="preserve"> Automotive engine bearing test rig using actual connecting rods — Part 1: Test rig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Fertilizers, soil conditioners and beneficial substances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19747:2020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Fertilizers and soil conditioners — Determination of </w:t>
            </w:r>
            <w:proofErr w:type="spellStart"/>
            <w:r w:rsidRPr="00DD37D0">
              <w:t>monosilicic</w:t>
            </w:r>
            <w:proofErr w:type="spellEnd"/>
            <w:r w:rsidRPr="00DD37D0">
              <w:t xml:space="preserve"> acid concentrations in nonliquid fertilizer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Non-destructive testing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22232-3:2020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Non-destructive testing — C</w:t>
            </w:r>
            <w:r w:rsidRPr="00DD37D0">
              <w:t>haracterization and verification of ultrasonic test equipment — Part 3: Combined equipment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Graphical symbols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ISO/TS 20559:2020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Graphical symbols — Safety colours and safety signs —</w:t>
            </w:r>
            <w:r w:rsidRPr="00DD37D0">
              <w:t xml:space="preserve"> Guidance for the development and use of a safety signing system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23601:2020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Safety identification — Escape and evacuation plan signs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Corrosion of metals and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23449:2020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Corrosion of metals and alloys — Multielectrode arrays for corrosion measurement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164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Mechanical testing of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7438:2020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Metallic materials — Bend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12004-1:2020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Metallic materials — Determination of forming-limit curves for sheet and strip —</w:t>
            </w:r>
            <w:r w:rsidRPr="00DD37D0">
              <w:t xml:space="preserve"> Part 1: Measurement and application of forming-limit diagrams in the press shop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Optics and photonics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11978:2017/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Ophthalmic optics —</w:t>
            </w:r>
            <w:r w:rsidRPr="00DD37D0">
              <w:t xml:space="preserve"> Contact lenses and contact lens care products — Labelling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173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Assistive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17190-1:2020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Urine-absorbing aids for incontinence —</w:t>
            </w:r>
            <w:r w:rsidRPr="00DD37D0">
              <w:t xml:space="preserve"> Polyacrylate superabsorbent powders — Part 1: Test method for determination of pH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17190-3:2020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Urine-absorbing aids for incontinence — Polyacrylate superabsorbent powders — Part 3: Test method for determination of the par</w:t>
            </w:r>
            <w:r w:rsidRPr="00DD37D0">
              <w:t>ticle size distribution by sieve fractionation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17190-4:2020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Urine-absorbing aids for incontinence — Polyacrylate superabsorbent powders —</w:t>
            </w:r>
            <w:r w:rsidRPr="00DD37D0">
              <w:t xml:space="preserve"> Part 4: Test method for estimation of the moisture content as weight loss upon heating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17190-5:2020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Urine-absorbing aids for incontinence — Polyacrylate superabsorbent powders — Part 5: Test method for determination of th</w:t>
            </w:r>
            <w:r w:rsidRPr="00DD37D0">
              <w:t>e free swell capacity in saline by gravimetric measurement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17190-6:2020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Urine-absorbing aids for incontinence — Polyacrylate superabsorbent powders —</w:t>
            </w:r>
            <w:r w:rsidRPr="00DD37D0">
              <w:t xml:space="preserve"> Part 6: Test method for determination of the fluid retention capacity in saline solution by gravimetric measurement following centrifugation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17190-7:2020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Urine-absorbing aids for incontinence — Polyacrylate superabsorbent</w:t>
            </w:r>
            <w:r w:rsidRPr="00DD37D0">
              <w:t xml:space="preserve"> powders — Part 7: Test method for gravimetric determination of absorption against pressure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17190-8:2020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Urine-absorbing aids for incontinence — Polyacrylate superabsorbent powders — Part 8: Test method for determination o</w:t>
            </w:r>
            <w:r w:rsidRPr="00DD37D0">
              <w:t>f the permeability dependent absorption under pressure of saline solution by gravimetric measurement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17190-9:2020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Urine-absorbing aids for incontinence —</w:t>
            </w:r>
            <w:r w:rsidRPr="00DD37D0">
              <w:t xml:space="preserve"> Polyacrylate superabsorbent powders — Part 9: Test method for gravimetric determination of flow rate and bulk density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17190-10:2020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Urine-absorbing aids for incontinence — Polyacrylate superabsorbent powders — Part 10: Te</w:t>
            </w:r>
            <w:r w:rsidRPr="00DD37D0">
              <w:t>st method for determination of extractable polymer content by potentiometric titration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Geotechnics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18674-3:2017/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Geotechnical investigation and testing —</w:t>
            </w:r>
            <w:r w:rsidRPr="00DD37D0">
              <w:t xml:space="preserve"> Geotechnical monitoring by field instrumentation — Part 3: Measurement of displacements across a line: Inclinom</w:t>
            </w:r>
            <w:r w:rsidRPr="00DD37D0">
              <w:lastRenderedPageBreak/>
              <w:t>eters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lastRenderedPageBreak/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 22476-14:2020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Geotechnical investigation and testing — Field testing — Part 14: Borehole dynamic probing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Automation systems and integration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10303-113:2020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Industrial automation systems and integration — Product data representation and exchange — Part 113: Integrated application resource: Mechanical features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22549-1:2020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Automation systems and integration — Assessment on conv</w:t>
            </w:r>
            <w:r w:rsidRPr="00DD37D0">
              <w:t>ergence of informatization and industrialization for industrial enterprises — Part 1: Framework and reference model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22549-2:2020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Automation systems and integration —</w:t>
            </w:r>
            <w:r w:rsidRPr="00DD37D0">
              <w:t xml:space="preserve"> Assessment on convergence of informatization and industrialization for industrial enterprises — Part 2: Maturity model and evaluation methodology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F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188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Small craft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11591:2020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Small craft —</w:t>
            </w:r>
            <w:r w:rsidRPr="00DD37D0">
              <w:t xml:space="preserve"> Field of vision from the steering position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190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Soil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23753-1:2019/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Soil quality — Determination of dehydrogenases activity in soils —</w:t>
            </w:r>
            <w:r w:rsidRPr="00DD37D0">
              <w:t xml:space="preserve"> Part 1: Method using </w:t>
            </w:r>
            <w:proofErr w:type="spellStart"/>
            <w:r w:rsidRPr="00DD37D0">
              <w:t>triphenyltetrazolium</w:t>
            </w:r>
            <w:proofErr w:type="spellEnd"/>
            <w:r w:rsidRPr="00DD37D0">
              <w:t xml:space="preserve"> chloride (TTC) — Amendment 1: Soil quality — Determination of dehydrogenases activity in soils — Part 1: Method using </w:t>
            </w:r>
            <w:proofErr w:type="spellStart"/>
            <w:r w:rsidRPr="00DD37D0">
              <w:t>triphenyltetrazolium</w:t>
            </w:r>
            <w:proofErr w:type="spellEnd"/>
            <w:r w:rsidRPr="00DD37D0">
              <w:t xml:space="preserve"> chloride (TTC) -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23753-2:2019/</w:t>
            </w:r>
            <w:proofErr w:type="spellStart"/>
            <w:r w:rsidRPr="00DD37D0">
              <w:t>A</w:t>
            </w:r>
            <w:r w:rsidRPr="00DD37D0">
              <w:t>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Soil quality — Determination of dehydrogenases activity in soils — Part 2: Method using </w:t>
            </w:r>
            <w:proofErr w:type="spellStart"/>
            <w:r w:rsidRPr="00DD37D0">
              <w:t>iodotetrazolium</w:t>
            </w:r>
            <w:proofErr w:type="spellEnd"/>
            <w:r w:rsidRPr="00DD37D0">
              <w:t xml:space="preserve"> chloride (INT) — Amendment 1: Soil quality — Determination of dehydrogenases activity in soils — Part 2: Method using </w:t>
            </w:r>
            <w:proofErr w:type="spellStart"/>
            <w:r w:rsidRPr="00DD37D0">
              <w:t>iodotetrazolium</w:t>
            </w:r>
            <w:proofErr w:type="spellEnd"/>
            <w:r w:rsidRPr="00DD37D0">
              <w:t xml:space="preserve"> chlo</w:t>
            </w:r>
            <w:r w:rsidRPr="00DD37D0">
              <w:t>ride (INT) -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195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Building construction machinery and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15643:2020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Road construction and maintenance equipment —</w:t>
            </w:r>
            <w:r w:rsidRPr="00DD37D0">
              <w:t xml:space="preserve"> Bituminous binder sprayers and synchronous bituminous binder sprayers-chip spreaders — Terminology and commercial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Surface chemical analysis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16531:2020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Surface chemical analysis — Depth profiling — Methods for ion beam alignment and the associated measurement of current or current density for depth profiling in AES and XPS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Environmental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14006:2020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es</w:t>
            </w:r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Environmental management systems — Guidelines for incorporating </w:t>
            </w:r>
            <w:proofErr w:type="spellStart"/>
            <w:r w:rsidRPr="00DD37D0">
              <w:t>ecodesign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E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Health informatics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17090-4:2020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Health informatics — Public key infrastructure —</w:t>
            </w:r>
            <w:r w:rsidRPr="00DD37D0">
              <w:t xml:space="preserve"> Part 4: Digital signatures for healthcare documents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E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22692:2020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Genomics informatics— Quality control metrics for DNA sequencing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Footwear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24263:2020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Footwear —</w:t>
            </w:r>
            <w:r w:rsidRPr="00DD37D0">
              <w:t xml:space="preserve"> Attachment strength of straps, trims and accessories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 24264:2020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Footwear — Test methods for hollow and compact heels with top pieces — Top piece attachment strength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24265:2020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Footwear — Test methods for uppers — Resistance to rubbing using a rubber strip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Floor coverings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10874:2009/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Resilient, textile and laminate floor coverings — Classification — Amendment 1: Elimination of class 22+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XZ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Geosynthetics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12958-1:2020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Geotextiles and geotextile-related products — Determination of water flow capacity in their plane — Part 1: Index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12958-2:2020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Geotextiles and geotextile-related products —</w:t>
            </w:r>
            <w:r w:rsidRPr="00DD37D0">
              <w:t xml:space="preserve"> Determination of water flow capacity in their plane — Part 2: Performance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13434:2020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Geosynthetics — Guidelines for the assessment of durability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F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249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Traditional Chinese medicine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20498-4:2020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Traditional Chinese medicine — Computerized tongue image analysis system — Part 4: Peripheral visual instruments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Additive manufacturing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ISO/AST</w:t>
            </w:r>
            <w:r w:rsidRPr="00DD37D0">
              <w:t>M 52903-2:2020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Additive manufacturing — Material extrusion-based additive manufacturing of plastic materials — Part 2: Process equipment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Sustainable cities and communities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37123:2019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Sustainable cities and communities — Indicators for resilient cities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H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274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Light and lighting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21274:2020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Light and lighting —</w:t>
            </w:r>
            <w:r w:rsidRPr="00DD37D0">
              <w:t xml:space="preserve"> Commissioning of lighting systems in buildings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Security and resilience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22384:2020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Security and resilience —</w:t>
            </w:r>
            <w:r w:rsidRPr="00DD37D0">
              <w:t xml:space="preserve"> Authenticity, integrity and trust for products and documents — Guidelines to establish and monitor a protection plan and its implementation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298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Rare earth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22444-1:2020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Rare earth — Vocabulary —</w:t>
            </w:r>
            <w:r w:rsidRPr="00DD37D0">
              <w:t xml:space="preserve"> Part 1: Minerals, oxides and other compounds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22444-2:2020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Rare earth — Vocabulary — Part 2: Metals and their alloys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22450:2020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Recycling of rare earth elements — Requirements for providing information on industrial waste and end-of-life products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lastRenderedPageBreak/>
              <w:t>TC 301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Energy management and energy savings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50049:2020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fr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Calculation methods for energy efficiency and energy consumption variations at country, region and city levels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CASCO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Committee on conformity assessment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17000:2020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es</w:t>
            </w:r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Conformity assessment —</w:t>
            </w:r>
            <w:r w:rsidRPr="00DD37D0">
              <w:t xml:space="preserve"> Vocabulary and general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Information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30145-2:2020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Smart City ICT reference framework —</w:t>
            </w:r>
            <w:r w:rsidRPr="00DD37D0">
              <w:t xml:space="preserve"> Part 2: Smart city knowledge management framework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ISO/IEC/IEEE 12207-2:2020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Systems and software engineering — Software life cycle processes —</w:t>
            </w:r>
            <w:r w:rsidRPr="00DD37D0">
              <w:t xml:space="preserve"> Part 2: Relation and mapping between ISO/IEC/IEEE 12207:2017 and ISO/IEC 12207:2008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H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ISO/IEC/IEEE 24748-3:2020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Systems and software engineering — Life cycle management — Part 3: Guidelines for the application of ISO/IEC/IEEE 1</w:t>
            </w:r>
            <w:r w:rsidRPr="00DD37D0">
              <w:t>2207 (software life cycle processes)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10373-1:2020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Cards and security devices for personal identification — Test methods — Part 1: General characteristics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11801-2:2017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Generic cabling for customer premises — Part 2: Office premises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60796-1:1990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proofErr w:type="gramStart"/>
            <w:r w:rsidRPr="00DD37D0">
              <w:t>en,fr</w:t>
            </w:r>
            <w:proofErr w:type="spellEnd"/>
            <w:proofErr w:type="gram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Microprocessor system bus — 8-bit and 16-bit data (MULTIBUS I) — Part 1: Functional descript</w:t>
            </w:r>
            <w:r w:rsidRPr="00DD37D0">
              <w:t>ion with electrical and timing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60796-2:1990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proofErr w:type="gramStart"/>
            <w:r w:rsidRPr="00DD37D0">
              <w:t>en,fr</w:t>
            </w:r>
            <w:proofErr w:type="spellEnd"/>
            <w:proofErr w:type="gram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Microprocessor system bus — 8-bit and 16-bit data (MULTIBUS I) — Part 2: Mechanical and pin descriptions for the system bus configuration, with edge connectors</w:t>
            </w:r>
            <w:r w:rsidRPr="00DD37D0">
              <w:t xml:space="preserve"> (direct)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BK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60796-3:1990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proofErr w:type="gramStart"/>
            <w:r w:rsidRPr="00DD37D0">
              <w:t>en,fr</w:t>
            </w:r>
            <w:proofErr w:type="spellEnd"/>
            <w:proofErr w:type="gram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Microprocessor system BUS I, 8-bit and 16-bit data (MULTIBUS I) —</w:t>
            </w:r>
            <w:r w:rsidRPr="00DD37D0">
              <w:t xml:space="preserve"> Part 3: Mechanical and pin descriptions for the Eurocard configuration with pin and socket (indirect) connectors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BK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60821:1991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proofErr w:type="gramStart"/>
            <w:r w:rsidRPr="00DD37D0">
              <w:t>en,fr</w:t>
            </w:r>
            <w:proofErr w:type="spellEnd"/>
            <w:proofErr w:type="gram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VMEbus</w:t>
            </w:r>
            <w:proofErr w:type="spellEnd"/>
            <w:r w:rsidRPr="00DD37D0">
              <w:t xml:space="preserve"> — Microprocessor system bus for 1 byte to </w:t>
            </w:r>
            <w:proofErr w:type="gramStart"/>
            <w:r w:rsidRPr="00DD37D0">
              <w:t>4 byte</w:t>
            </w:r>
            <w:proofErr w:type="gramEnd"/>
            <w:r w:rsidRPr="00DD37D0">
              <w:t xml:space="preserve"> data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6</w:t>
            </w:r>
            <w:r w:rsidRPr="00DD37D0">
              <w:t>0821:1991/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1:1999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VMEbus</w:t>
            </w:r>
            <w:proofErr w:type="spellEnd"/>
            <w:r w:rsidRPr="00DD37D0">
              <w:t xml:space="preserve"> — Microprocessor system bus for 1 byte to </w:t>
            </w:r>
            <w:proofErr w:type="gramStart"/>
            <w:r w:rsidRPr="00DD37D0">
              <w:t>4 byte</w:t>
            </w:r>
            <w:proofErr w:type="gramEnd"/>
            <w:r w:rsidRPr="00DD37D0">
              <w:t xml:space="preserve"> data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BK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60822:1988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proofErr w:type="gramStart"/>
            <w:r w:rsidRPr="00DD37D0">
              <w:t>en,fr</w:t>
            </w:r>
            <w:proofErr w:type="spellEnd"/>
            <w:proofErr w:type="gram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Parallel Sub-system Bus of the IEC 821 VME bus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60823:1990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proofErr w:type="gramStart"/>
            <w:r w:rsidRPr="00DD37D0">
              <w:t>en,fr</w:t>
            </w:r>
            <w:proofErr w:type="spellEnd"/>
            <w:proofErr w:type="gram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Microprocessor system bus (</w:t>
            </w:r>
            <w:proofErr w:type="spellStart"/>
            <w:r w:rsidRPr="00DD37D0">
              <w:t>VMSbus</w:t>
            </w:r>
            <w:proofErr w:type="spellEnd"/>
            <w:r w:rsidRPr="00DD37D0">
              <w:t>) — Serial sub-system bus of the IEC 821 Bus (</w:t>
            </w:r>
            <w:proofErr w:type="spellStart"/>
            <w:r w:rsidRPr="00DD37D0">
              <w:t>VMEbus</w:t>
            </w:r>
            <w:proofErr w:type="spellEnd"/>
            <w:r w:rsidRPr="00DD37D0">
              <w:t>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BC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60824:1988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proofErr w:type="gramStart"/>
            <w:r w:rsidRPr="00DD37D0">
              <w:t>en,fr</w:t>
            </w:r>
            <w:proofErr w:type="spellEnd"/>
            <w:proofErr w:type="gram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Terminology related to microprocessors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BJ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60948:1988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proofErr w:type="gramStart"/>
            <w:r w:rsidRPr="00DD37D0">
              <w:t>en,fr</w:t>
            </w:r>
            <w:proofErr w:type="spellEnd"/>
            <w:proofErr w:type="gram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Numeric keyboard for home electronic systems (HES)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BJ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19989-2:2020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security — Criteria and methodology for security evaluation of biometric systems — Part 2: Biometric recognition performance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E</w:t>
            </w:r>
          </w:p>
          <w:p w:rsidR="00000000" w:rsidRPr="00DD37D0" w:rsidRDefault="00DD37D0">
            <w:pPr>
              <w:pStyle w:val="Content"/>
            </w:pPr>
            <w:r w:rsidRPr="00DD37D0">
              <w:lastRenderedPageBreak/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ISO/IEC 21122-5:2020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JPEG XS low-latency lightweight image coding system — Part 5: Reference software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23092-1:2020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Genomic information representation — P</w:t>
            </w:r>
            <w:r w:rsidRPr="00DD37D0">
              <w:t>art 1: Transport and storage of genomic information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23092-2:2020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Genomic information representation — Part 2: Coding of genomic information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H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23092-4:2020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Genomic information representation — Part 4: Reference software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23094-1:2020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General video coding — Part 1: Essential video coding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</w:t>
            </w:r>
            <w:r w:rsidRPr="00DD37D0">
              <w:t xml:space="preserve"> H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18046-3:2020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Radio frequency identification device performance test methods — Part 3: Test methods for tag performance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19823-16:2020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Conformance test methods for security service crypto suites — Part 16: Crypto suite ECDSA-ECDH security services for air interface communications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19763-3:2020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 Metamodel</w:t>
            </w:r>
            <w:r w:rsidRPr="00DD37D0">
              <w:t xml:space="preserve"> framework for interoperability (MFI) — Part 3: Metamodel for ontology registration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F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30113-60:2020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—</w:t>
            </w:r>
            <w:r w:rsidRPr="00DD37D0">
              <w:t xml:space="preserve"> Gesture-based interfaces across devices and methods — Part 60: General guidance on gestures for screen readers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B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20013:2020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for learning, education and training — Reference framework of e-Portfoli</w:t>
            </w:r>
            <w:r w:rsidRPr="00DD37D0">
              <w:t>o information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F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TR 23842-1:2020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for learning, education and training — Human factor guidelines for virtual reality content — Part 1: Considerations when using VR content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TR 23842-2:2020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Information technology for learning, education, and training — Human factor guidelines for virtual reality content — Part 2: Considerations when making VR content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A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TR 23843:2020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In</w:t>
            </w:r>
            <w:r w:rsidRPr="00DD37D0">
              <w:t>formation technology for learning, education and training — Catalogue model for virtual, augmented and mixed reality content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D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TS 29140:2020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Information technology for learning, education and training — </w:t>
            </w:r>
            <w:proofErr w:type="spellStart"/>
            <w:r w:rsidRPr="00DD37D0">
              <w:t>Nomadicity</w:t>
            </w:r>
            <w:proofErr w:type="spellEnd"/>
            <w:r w:rsidRPr="00DD37D0">
              <w:t xml:space="preserve"> and mo</w:t>
            </w:r>
            <w:r w:rsidRPr="00DD37D0">
              <w:t>bile technologies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F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19944-1:2020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proofErr w:type="spellStart"/>
            <w:r w:rsidRPr="00DD37D0">
              <w:t>en</w:t>
            </w:r>
            <w:proofErr w:type="spellEnd"/>
          </w:p>
          <w:p w:rsidR="00000000" w:rsidRPr="00DD37D0" w:rsidRDefault="00DD37D0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Cloud computing and distributed platforms </w:t>
            </w:r>
            <w:r w:rsidRPr="00DD37D0">
              <w:t>─</w:t>
            </w:r>
            <w:r w:rsidRPr="00DD37D0">
              <w:t xml:space="preserve"> Data flow, data categories and data use — Part 1: Fundamentals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</w:p>
          <w:p w:rsidR="00000000" w:rsidRPr="00DD37D0" w:rsidRDefault="00DD37D0">
            <w:pPr>
              <w:pStyle w:val="ContentRightAlign"/>
            </w:pPr>
            <w:r w:rsidRPr="00DD37D0">
              <w:t xml:space="preserve">            G</w:t>
            </w:r>
          </w:p>
          <w:p w:rsidR="00000000" w:rsidRPr="00DD37D0" w:rsidRDefault="00DD37D0">
            <w:pPr>
              <w:pStyle w:val="Content"/>
            </w:pPr>
            <w:r w:rsidRPr="00DD37D0">
              <w:t xml:space="preserve">         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</w:tbl>
    <w:p w:rsidR="00000000" w:rsidRDefault="00DD37D0">
      <w:pPr>
        <w:pStyle w:val="BasicParagraph"/>
      </w:pPr>
    </w:p>
    <w:p w:rsidR="00000000" w:rsidRDefault="00DD37D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DD37D0" w:rsidRDefault="00DD37D0">
            <w:pPr>
              <w:pStyle w:val="Title"/>
            </w:pPr>
            <w:r w:rsidRPr="00DD37D0">
              <w:lastRenderedPageBreak/>
              <w:t>Standards confirmed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The following International Standards are </w:t>
            </w:r>
            <w:proofErr w:type="spellStart"/>
            <w:r w:rsidRPr="00DD37D0">
              <w:t>confimred</w:t>
            </w:r>
            <w:proofErr w:type="spellEnd"/>
            <w:r w:rsidRPr="00DD37D0">
              <w:t xml:space="preserve"> for a </w:t>
            </w:r>
            <w:proofErr w:type="gramStart"/>
            <w:r w:rsidRPr="00DD37D0">
              <w:t>five year</w:t>
            </w:r>
            <w:proofErr w:type="gramEnd"/>
            <w:r w:rsidRPr="00DD37D0">
              <w:t xml:space="preserve"> period: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Rolling bearings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12240-1:1998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12240-2:1998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12240-3:1998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12240-4:1998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Paper, board and pulps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3689:1983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5626:1993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5636-6:2015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Ships and marine technology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5621:1984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Steel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683-17:2014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683-18:2014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4969:2015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Aircraft and space vehicles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1965:1973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5866:1983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6859-1:1982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8668-1:1986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8668-3:1994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8668-4:1993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8668-6:1994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Road vehicles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20826:2006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Tractors and machinery for agriculture and forestry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23205:2014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8083:2006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19472:2006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 7113:1999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8380:1993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11545:2009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Petroleum and related products, fuels and lubricants from natural or synthetic sources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7941:1988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11158:2009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Measurement of fluid flow in closed conduits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11631:1998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Paints and varnishes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6860:2006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21227-2:2006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Language and terminology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22128:2008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Textiles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10547:2009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10554:2009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10556:2009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10572:2009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2061:2015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39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Machine tools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230-7:2015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7988:1988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9265:1988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Welding and allied processes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2503:2009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5172:2006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15614-2:2005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45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Rubber and rubber products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6807:2003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8032:1997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9028:2006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Information and documentation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10160:2015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Plastics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16620-1:2015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16620-3:2015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Materials, equipment and offshore structures for petroleum, petrochemical and nat</w:t>
            </w:r>
            <w:r w:rsidRPr="00DD37D0">
              <w:lastRenderedPageBreak/>
              <w:t>ural gas industries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ISO/TR 13881:2000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15463:2003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68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Financial services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12812-2:2017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12812-3:2017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12812-4:2017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12812-5:2017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71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Concrete, reinforced concrete and pre-stressed concrete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1920-12:2015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22965-1:2007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22965-2:2007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Textile machinery and accessories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9947:2005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Sports and other recreational facilities and equipment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11497:1998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13992:2014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14790:2005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22264:2006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Fire safety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3814:2014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5657:1997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5658-1:2006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10295-2:2009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96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Cranes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4310:2009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11629:2004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Dentistry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13397-1:1995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118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Compressors and pneumatic tools, machines and equipment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5390:1977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Packaging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6591-1:1984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6591-2:1985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8351-1:1994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8351-2:1994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11897:1999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 15867:2003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17480:2015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18614:2016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19709-3:2016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20848-1:2006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20848-2:2006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131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Fluid power systems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4395:2009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6020-2:2015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10762:2015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3723:2015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18413:2015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135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Non-destructive testing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18563-1:2015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Plastics pipes, fittings and valves for the transport of fluids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3126:2005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4059:1978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17454:2006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25780:2011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Air quality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14385-1:2014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153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Valves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28921-2:2015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162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Doors, windows and curtain walling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6442:2005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6443:2005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164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Mechanical testing of metals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8491:1998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8492:2013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8493:1998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8494:2013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8495:2013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8496:2013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183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Copper, lead, zinc and nickel ores and concentrates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10251:2006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12744:2006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lastRenderedPageBreak/>
              <w:t>TC 185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Safety devices for protection against excessive pressure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4126-9:2008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190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Soil quality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10382:2002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11047:1998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11264:2005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11271:2002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11465:1993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13878:1998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14255:1998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14507:2003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16703:2004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16720:2005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16965:2013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20279:2005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198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Sterilization of health care products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13004:2013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Environmental management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14046:2014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14048:2002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Geographic information/Geomatics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19147:2015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19150-2:2015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Floor coverings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16581:2014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24011:2009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Geosynthetics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10318-1:2015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10318-2:2015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256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Pigments, dyestuffs and extenders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18473-2:2015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IULTCS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International Union of Leather Technologists and Chemists Societies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2588:2014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4684:2005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5398-2:2009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11643:2009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11646:2014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 17228:2015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17489:2013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Information technology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24789-1:2012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24789-2:2011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TS 20071-25:2017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19788-1:2011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19788-4:2014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24751-1:2008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(reconfirmed)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24751-2:2008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24751-3:2008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TR 20000-12:2016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</w:tbl>
    <w:p w:rsidR="00000000" w:rsidRDefault="00DD37D0">
      <w:pPr>
        <w:pStyle w:val="BasicParagraph"/>
      </w:pPr>
    </w:p>
    <w:p w:rsidR="00000000" w:rsidRDefault="00DD37D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DD37D0" w:rsidRDefault="00DD37D0">
            <w:pPr>
              <w:pStyle w:val="Title"/>
            </w:pPr>
            <w:r w:rsidRPr="00DD37D0">
              <w:t>Standards withdrawn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Period from 01 October to 01 November 2020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Ships and marine technology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62065:2002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(replaced </w:t>
            </w:r>
            <w:proofErr w:type="gramStart"/>
            <w:r w:rsidRPr="00DD37D0">
              <w:t>by )</w:t>
            </w:r>
            <w:proofErr w:type="gramEnd"/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Information and documentation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16175-2:2011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ISO/TS 16175-2:2020)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16175-3:2010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ISO/TS 16175-2:2020)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84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Devices for administration of medicinal products and catheters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ISO/PAS 18761:2013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(replaced </w:t>
            </w:r>
            <w:proofErr w:type="gramStart"/>
            <w:r w:rsidRPr="00DD37D0">
              <w:t>by )</w:t>
            </w:r>
            <w:proofErr w:type="gramEnd"/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150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Implants for surgery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IEC/TR 62653:2012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(replaced </w:t>
            </w:r>
            <w:proofErr w:type="gramStart"/>
            <w:r w:rsidRPr="00DD37D0">
              <w:t>by )</w:t>
            </w:r>
            <w:proofErr w:type="gramEnd"/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184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Automation systems and integration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10303-522:2014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ISO 10303-113:2020)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192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Gas turbines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3977-5:2001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(replaced </w:t>
            </w:r>
            <w:proofErr w:type="gramStart"/>
            <w:r w:rsidRPr="00DD37D0">
              <w:t>by )</w:t>
            </w:r>
            <w:proofErr w:type="gramEnd"/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3977-7:2002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(replaced </w:t>
            </w:r>
            <w:proofErr w:type="gramStart"/>
            <w:r w:rsidRPr="00DD37D0">
              <w:t>by )</w:t>
            </w:r>
            <w:proofErr w:type="gramEnd"/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207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Environmental management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lastRenderedPageBreak/>
              <w:t>ISO/TR 14062:2002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(replaced </w:t>
            </w:r>
            <w:proofErr w:type="gramStart"/>
            <w:r w:rsidRPr="00DD37D0">
              <w:t>by )</w:t>
            </w:r>
            <w:proofErr w:type="gramEnd"/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Quality management and corresponding general aspects for medical devices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19218-1:2011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(replaced </w:t>
            </w:r>
            <w:proofErr w:type="gramStart"/>
            <w:r w:rsidRPr="00DD37D0">
              <w:t>by )</w:t>
            </w:r>
            <w:proofErr w:type="gramEnd"/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19218-1:2011/</w:t>
            </w:r>
            <w:proofErr w:type="spellStart"/>
            <w:r w:rsidRPr="00DD37D0">
              <w:t>Amd</w:t>
            </w:r>
            <w:proofErr w:type="spellEnd"/>
            <w:r w:rsidRPr="00DD37D0">
              <w:t xml:space="preserve"> 1:2013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(replaced </w:t>
            </w:r>
            <w:proofErr w:type="gramStart"/>
            <w:r w:rsidRPr="00DD37D0">
              <w:t>by )</w:t>
            </w:r>
            <w:proofErr w:type="gramEnd"/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ISO/TS 19218-2:2012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(replaced </w:t>
            </w:r>
            <w:proofErr w:type="gramStart"/>
            <w:r w:rsidRPr="00DD37D0">
              <w:t>by )</w:t>
            </w:r>
            <w:proofErr w:type="gramEnd"/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TC 221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Geosynthetics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 12958:2010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ISO 12958-1:2020, ISO 12958-2:2020)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mmitteeTitle"/>
            </w:pPr>
            <w:r w:rsidRPr="00DD37D0">
              <w:t>Information technology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TR 24748-3:2011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ISO/IEC/IEEE 24748-3:2020)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796-1:1990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IEC 60796-1:1990)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796-2:1990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IEC 60796-2:1990)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796-3:1990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IEC 60796-3:1990)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821:1991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IEC 60821:1991)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822:1988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IEC 60822:1988)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823:1990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(replaced </w:t>
            </w:r>
            <w:proofErr w:type="gramStart"/>
            <w:r w:rsidRPr="00DD37D0">
              <w:t>by )</w:t>
            </w:r>
            <w:proofErr w:type="gramEnd"/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824:1988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IEC 60824:1988)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948:1988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IEC 60948:1988)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IEC 60823:1990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 xml:space="preserve">(replaced </w:t>
            </w:r>
            <w:proofErr w:type="gramStart"/>
            <w:r w:rsidRPr="00DD37D0">
              <w:t>by )</w:t>
            </w:r>
            <w:proofErr w:type="gramEnd"/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TS 20013:2015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ISO/IEC 20013:2020)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TS 29140-1:2011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ISO/IEC TS 29140:2020)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TS 29140-2:2011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ISO/IEC TS 29140:2020)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ISO/IEC 19944:2017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(replaced by ISO/IEC 19944-1:2020)</w:t>
            </w:r>
          </w:p>
        </w:tc>
      </w:tr>
    </w:tbl>
    <w:p w:rsidR="00000000" w:rsidRDefault="00DD37D0">
      <w:pPr>
        <w:pStyle w:val="BasicParagraph"/>
      </w:pPr>
    </w:p>
    <w:p w:rsidR="00000000" w:rsidRDefault="00DD37D0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Pr="00DD37D0" w:rsidRDefault="00DD37D0">
            <w:pPr>
              <w:pStyle w:val="Title"/>
            </w:pPr>
            <w:r w:rsidRPr="00DD37D0">
              <w:t>Meeting calendar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The meeting calendar is available at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Content"/>
            </w:pPr>
            <w:r w:rsidRPr="00DD37D0">
              <w:t>https://www.iso.org/meeting-calendar.html</w:t>
            </w:r>
          </w:p>
        </w:tc>
      </w:tr>
      <w:tr w:rsidR="00000000" w:rsidRPr="00DD37D0" w:rsidTr="00984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DD37D0" w:rsidRDefault="00DD37D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/>
                <w:color w:val="auto"/>
                <w:lang w:val="en-US"/>
              </w:rPr>
            </w:pPr>
          </w:p>
        </w:tc>
      </w:tr>
    </w:tbl>
    <w:p w:rsidR="00000000" w:rsidRDefault="00DD37D0">
      <w:pPr>
        <w:pStyle w:val="BasicParagraph"/>
      </w:pPr>
    </w:p>
    <w:p w:rsidR="00000000" w:rsidRDefault="00DD37D0">
      <w:pPr>
        <w:pStyle w:val="BasicParagraph"/>
      </w:pPr>
      <w:r>
        <w:t xml:space="preserve">   </w:t>
      </w:r>
    </w:p>
    <w:p w:rsidR="00DD37D0" w:rsidRDefault="00DD37D0">
      <w:pPr>
        <w:pStyle w:val="BasicParagraph"/>
      </w:pPr>
    </w:p>
    <w:sectPr w:rsidR="00DD37D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4096"/>
    <w:rsid w:val="00984096"/>
    <w:rsid w:val="00DD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7BEA71"/>
  <w14:defaultImageDpi w14:val="0"/>
  <w15:docId w15:val="{AD746406-9B65-49AF-8D3F-7169B6D5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link w:val="Title"/>
    <w:uiPriority w:val="1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14025</Words>
  <Characters>79945</Characters>
  <Application>Microsoft Office Word</Application>
  <DocSecurity>0</DocSecurity>
  <Lines>666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2020-11-02T16:23:00Z</dcterms:created>
  <dcterms:modified xsi:type="dcterms:W3CDTF">2020-11-02T16:23:00Z</dcterms:modified>
</cp:coreProperties>
</file>