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  <w:bookmarkStart w:id="0" w:name="_GoBack"/>
      <w:bookmarkEnd w:id="0"/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>
      <w:pPr>
        <w:pStyle w:val="BasicParagraph"/>
      </w:pPr>
    </w:p>
    <w:p w:rsidR="00F65791" w:rsidRDefault="00F65791" w:rsidP="00F65791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</w:rPr>
      </w:pPr>
      <w:r w:rsidRPr="00B14A4D">
        <w:rPr>
          <w:rFonts w:ascii="HelveticaNeueLT Com 67 MdCn" w:hAnsi="HelveticaNeueLT Com 67 MdCn" w:cs="Arial"/>
          <w:b/>
          <w:color w:val="FF0000"/>
          <w:sz w:val="96"/>
          <w:szCs w:val="96"/>
        </w:rPr>
        <w:t>ISO Update</w:t>
      </w:r>
    </w:p>
    <w:p w:rsidR="00F65791" w:rsidRPr="009476F2" w:rsidRDefault="00F65791" w:rsidP="00F65791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</w:rPr>
      </w:pPr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 xml:space="preserve">Supplement to </w:t>
      </w:r>
      <w:proofErr w:type="spellStart"/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>ISOfocus</w:t>
      </w:r>
      <w:proofErr w:type="spellEnd"/>
    </w:p>
    <w:p w:rsidR="00F65791" w:rsidRPr="009476F2" w:rsidRDefault="00F65791" w:rsidP="00F65791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</w:rPr>
      </w:pPr>
    </w:p>
    <w:p w:rsidR="00F65791" w:rsidRDefault="00F65791" w:rsidP="00F65791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</w:pP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October 20</w:t>
      </w: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20</w:t>
      </w:r>
    </w:p>
    <w:p w:rsidR="00000000" w:rsidRDefault="00F65791">
      <w:pPr>
        <w:pStyle w:val="BasicParagraph"/>
      </w:pPr>
      <w:r>
        <w:br w:type="page"/>
      </w:r>
    </w:p>
    <w:p w:rsidR="00000000" w:rsidRDefault="00F65791">
      <w:pPr>
        <w:pStyle w:val="BasicParagraph"/>
      </w:pPr>
      <w:r>
        <w:t xml:space="preserve">   </w:t>
      </w:r>
    </w:p>
    <w:p w:rsidR="00000000" w:rsidRDefault="00F65791">
      <w:pPr>
        <w:pStyle w:val="Title"/>
      </w:pPr>
      <w:r>
        <w:t xml:space="preserve">      International Standards in process</w:t>
      </w:r>
    </w:p>
    <w:p w:rsidR="00000000" w:rsidRDefault="00F6579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6"/>
      </w:tblGrid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</w:t>
            </w:r>
            <w:r>
              <w:t>ommittee. When consensus has been reached within the technical committee, the document is sent to the Central Secretariat for processing as a draft International Standard (DIS). The DIS requires approval by at least 75 % of the member bodies casting a vote</w:t>
            </w:r>
            <w:r>
              <w:t>. A confirmation vote is subsequently carried out on a final draft International Standard (FDIS), the approval criteria remaining the same.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F65791">
      <w:pPr>
        <w:pStyle w:val="BasicParagraph"/>
      </w:pPr>
    </w:p>
    <w:p w:rsidR="00000000" w:rsidRDefault="00F6579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84"/>
        <w:gridCol w:w="7413"/>
      </w:tblGrid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F65791">
            <w:pPr>
              <w:pStyle w:val="Title"/>
            </w:pPr>
            <w:r>
              <w:t>CD registered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Period from 01 September to 01 October 2020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Rolling bearings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5593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Rolling bearings — Vocabulary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Paper, board and pulps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TS 19857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Paper, Board and Printing inks – Printability – Laboratory test method for offset ink setting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Ships and marine technology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24452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Ships and marine technology —</w:t>
            </w:r>
            <w:r>
              <w:t xml:space="preserve"> Personal and group survival kit for use in polar water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Aircraft and space vehicles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3323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Aircraft — Hydraulic components — Marking to indicate fluid for which component is approved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8625-4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Aerospace — Fluid systems —</w:t>
            </w:r>
            <w:r>
              <w:t xml:space="preserve"> Vocabulary — Part 4: General terms and definitions relating to control/actuation systems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21442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Space systems — General requirements for control engineering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Tractors and machinery for agriculture and forestry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11783-13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Tractors and machinery for agriculture and forestry — Serial control and communications data network — Part 13: File server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Cast irons and pig irons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ISO/DTR 10809-1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Cast irons — Part 1: Materials and properties for design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Food products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ISO/DTR 23304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Food products — Guidance on how to express vitamins and their vitamers content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TS 23758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Guidelines for the validation of qualitative screening methods for the detection of residues of veterinary drugs in milk and milk products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20976-2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Microbiology of the food chain — Requirements and guidelines for conducting challenge tests of food </w:t>
            </w:r>
            <w:r>
              <w:t>and feed products — Part 2: Challenge tests to study inactivation potential and kinetic parameters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16577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Molecular biomarker analysis — Terms and definitions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22949-1.3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Molecular biomarker analysis — Methods of analy</w:t>
            </w:r>
            <w:r>
              <w:t>sis for the detection and identification of animal species in foods and food products (nucleotide sequencing-based methods) — Part 1: General requirements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Welding and allied processes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5173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Destructive tests on welds in metallic materials — Bend tests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TR 3834-6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Quality requirements for fusion welding of metallic materials — Part 6: Guidelines on implementing ISO 3834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Rubber and rubber products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2929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Rubber hoses and hose assemblies for bulk fuel delivery by truck — Specification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4671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Rubber and plastics hoses and hose assemblies — Methods of measurement of the dimensions of hoses and the lengths of hose assemblies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6801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Rubber or plas</w:t>
            </w:r>
            <w:r>
              <w:t>tics hoses — Determination of volumetric expansion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13775-1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Thermoplastic tubing and hoses for automotive use — Part 1: Non-fuel applications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Information and documentation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24143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</w:t>
            </w:r>
            <w:r>
              <w:t>ation and documentation — Information Governance — Concept and principles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Gas cylinders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24676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Gas cylinders - Oxygen pressure surge testing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Buildings and civil engineering works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ISO/CD 23869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Building and civil engineering works — Sealants — Determination of self-levelling properties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ISO/DTR 23262.2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GIS (Geospatial) / BIM interoperability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TS 3250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Petroleum, petrochemical and natural gas industries - Calculation and reporting production efficiency in the operating phase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Finan</w:t>
            </w:r>
            <w:r>
              <w:t>cial services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4914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Unique Product Identifier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Fire safety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TS 21397.3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FTIR analysis of fire effluents in cone calorimeter tests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21843:2018/CD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Determination of the resistance to hydrocarbon pool fires of fire protection materials and systems for pressure vessels — Amendment 1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Personal safety -- Personal protective equipment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12311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Personal protective equipment — Test methods for sunglasses and related eyewear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Bases for design of structures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23618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Design Principles of Seismically Isolated structures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Dentistry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6872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Dentistry —</w:t>
            </w:r>
            <w:r>
              <w:t xml:space="preserve"> Ceramic materials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3630-4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Dentistry — Endodontic instruments — Part 4: Auxiliary instruments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Metallic and other inorganic coatings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5154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Decorative Metallic coatings for radio wave transmissive application products — Designation and characterization methods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Vacuum technology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24477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Vacuum technology — Vacuum gauges —</w:t>
            </w:r>
            <w:r>
              <w:t xml:space="preserve"> Specifications, calibration and measurement uncertainties for spinning rotor gauges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Anaesthetic and respiratory equipment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5367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Anaesthetic and respiratory equipment — Breathing sets and connectors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11712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Anaesthetic and respiratory equipment — </w:t>
            </w:r>
            <w:proofErr w:type="spellStart"/>
            <w:r>
              <w:t>Supralaryngeal</w:t>
            </w:r>
            <w:proofErr w:type="spellEnd"/>
            <w:r>
              <w:t xml:space="preserve"> airways and connectors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80601-2-88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Medical electrical equipment — Part 2-88: </w:t>
            </w:r>
            <w:proofErr w:type="gramStart"/>
            <w:r>
              <w:t>Particular requirements</w:t>
            </w:r>
            <w:proofErr w:type="gramEnd"/>
            <w:r>
              <w:t xml:space="preserve"> for basic safety and essential performance of equipment for infant cardiorespiratory monitor</w:t>
            </w:r>
            <w:r>
              <w:t>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Earth-moving machinery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12509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Earth-moving machinery — Lighting, signalling and marking lights, and reflex-reflector devices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Graphic technology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TS 21328.2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 Technology –</w:t>
            </w:r>
            <w:r>
              <w:t xml:space="preserve"> Guidelines and Requirements for Multicolour (CMYKOGV) Print Characterisation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ISO/DTR 10358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Plastics pipes and fittings for industrial applications — Collection of data on combined chemical-resistance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TS 10986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Plastics piping systems — Glass-reinforced thermosetting plastics (GRP) pipes — System design of above ground pipe and joint inst</w:t>
            </w:r>
            <w:r>
              <w:t>allations without end thrust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Implants for surgery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14630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Non-active surgical implants — General requirements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ISO/DTR 17327-2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Non-active surgical implants — Implant coating —</w:t>
            </w:r>
            <w:r>
              <w:t xml:space="preserve"> Part 2: Standards related to coatings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21535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Non-active surgical implants — Joint replacement implants — Specific requirements for hip-joint replacement implants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21536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Non-active surgical implants — Joint replacement implants — Specific r</w:t>
            </w:r>
            <w:r>
              <w:t>equirements for knee-joint replacement implants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Corrosion of metals and alloys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9227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Corrosion tests in artificial atmospheres — Salt spray tests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165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Timber structures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5257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Bamboo Structures —</w:t>
            </w:r>
            <w:r>
              <w:t xml:space="preserve"> Engineered bamboo composites — Evaluation requirements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Prosthetics and orthotics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10328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Prosthetics — Structural testing of lower-limb prostheses — Requirements and test methods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22675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Prosthetics —</w:t>
            </w:r>
            <w:r>
              <w:t xml:space="preserve"> Testing of ankle-foot devices and foot units — Requirements and test methods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Optics and photonics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12870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Ophthalmic optics — Spectacle frames — Requirements and test methods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Small craft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ISO/DTS 23625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Small craft —</w:t>
            </w:r>
            <w:r>
              <w:t xml:space="preserve"> Lithium-ion batteries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Sterilization of health care products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11137-2:2013/</w:t>
            </w:r>
            <w:r>
              <w:lastRenderedPageBreak/>
              <w:t xml:space="preserve">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Sterilization of health care products — Radiation — Part 2: Establishing the sterilization dose </w:t>
            </w:r>
            <w:r>
              <w:lastRenderedPageBreak/>
              <w:t>— Amendment 1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Surface chemical analysis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TR 15969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Surface chemical analysis — Depth profiling — Measurement of sputtered depth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Intelligent transport systems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4426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Intelligent transport systems — Lower layer protocols for usage in the European digital tachograph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18561-2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Intelligent transport systems — Urban mobility applications via nomadic device for green transport management — Part 2: Trip and modal choice applications and specification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Fine ceramics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24448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Fine ceramics (advanced ceramics, advanced technical ceramics) — LED light source for testing semiconducting photocatalytic materials used under indoor lighting environment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Health informatics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TS 24289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Health informatics — Hierarchical Fil</w:t>
            </w:r>
            <w:r>
              <w:t xml:space="preserve">e Structure Specification for Secondary Storage of </w:t>
            </w:r>
            <w:proofErr w:type="gramStart"/>
            <w:r>
              <w:t>Health Related</w:t>
            </w:r>
            <w:proofErr w:type="gramEnd"/>
            <w:r>
              <w:t xml:space="preserve"> Information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Tourism and related services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3021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Adventure tourism — Hiking and trekking activities — Service requirements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3163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Adventure tourism —</w:t>
            </w:r>
            <w:r>
              <w:t xml:space="preserve"> Terminology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24063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Requirements for rebreather diver training — Non-decompression diving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24642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Recreational diving services — Requirements for rebreather diver training — Decompression diving to 45 m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Human resource management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TS 30425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Human resource management — Workforce availability metrics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ISO/DTS 30430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Human resource management — Recruitment metrics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Coalbed methane (CBM)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4657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Assessment specifications of coalbed methane resources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23604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Method of determining specific surface area of coal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Sustainable cities and communities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37109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Sustainable development and communities — Practical guidance for project developers — Meeting ISO 37101 framework principles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37110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Sustainable cities and communities — Management guidelines of open data for smart cities and communities — Part 1: O</w:t>
            </w:r>
            <w:r>
              <w:t>verview and general principles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Biotechnology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24088-1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Biotechnology — Biobanking —</w:t>
            </w:r>
            <w:r>
              <w:t xml:space="preserve"> Requirements for the collection, processing, storage and transportation of microorganisms — Part 1: Bacteria and archaea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Rare earth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ISO/DTS 22451.2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Rare earth — Elements recycling — Measurement method of rare earth elements in by-products and i</w:t>
            </w:r>
            <w:r>
              <w:t>ndustrial wastes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Blockchain and distributed ledger technologies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ISO/DTS 23258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Blockchain and distributed ledger technologies — Taxonomy and Ontology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Sharing economy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ISO/CD 42500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Sharing Economy —</w:t>
            </w:r>
            <w:r>
              <w:t xml:space="preserve"> Terminology and Principles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CASCO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Committee on conformity assessment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CD 17043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Conformity assessment — General requirements for proficiency testing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CD 17060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Conformity assessment — Code of good practice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Information technology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CD 3532-1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3D Printing and scanning — Medical image-based modelling — Part 1: General requirement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CD TR 29110-5-6-4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Systems and software engineering —</w:t>
            </w:r>
            <w:r>
              <w:t xml:space="preserve"> Systems engineering lifecycle profiles for Very Small </w:t>
            </w:r>
            <w:proofErr w:type="spellStart"/>
            <w:r>
              <w:t>Entitites</w:t>
            </w:r>
            <w:proofErr w:type="spellEnd"/>
            <w:r>
              <w:t xml:space="preserve"> (VSEs) — Part 5-6-4: Management and engineering guide: Generic profile group: Advanced profile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DTS 23360-1-6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Linux Standard Base (LSB) — Part 1-6: Graphic specification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301</w:t>
            </w:r>
            <w:r>
              <w:t xml:space="preserve">93:2020/CD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Information technology — Digitally recorded media for information interchange and storage — 120 mm Triple Layer (100,0 </w:t>
            </w:r>
            <w:proofErr w:type="spellStart"/>
            <w:r>
              <w:t>Gbytes</w:t>
            </w:r>
            <w:proofErr w:type="spellEnd"/>
            <w:r>
              <w:t xml:space="preserve"> per disk) BD Rewritable disk — Amendment 1: 120 mm Triple Layer (100,0 </w:t>
            </w:r>
            <w:proofErr w:type="spellStart"/>
            <w:r>
              <w:t>Gbytes</w:t>
            </w:r>
            <w:proofErr w:type="spellEnd"/>
            <w:r>
              <w:t xml:space="preserve"> per disk) BD Rewritable disk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</w:t>
            </w:r>
            <w:r>
              <w:t>IEC CD 18033-7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Security techniques — Encryption algorithms — Part 7: Tweakable block ciphers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CD 27035-1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– Information security incident management — Part 1: Principles and process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CD 27035-2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Information security incident management — Part 2: Guidelines to plan and prepare for incident management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DTR 22116.2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Information technology — A study of the differential impact of demographic factors </w:t>
            </w:r>
            <w:r>
              <w:t>in biometric recognition system performance</w:t>
            </w:r>
          </w:p>
        </w:tc>
      </w:tr>
    </w:tbl>
    <w:p w:rsidR="00000000" w:rsidRDefault="00F65791">
      <w:pPr>
        <w:pStyle w:val="BasicParagraph"/>
      </w:pPr>
    </w:p>
    <w:p w:rsidR="00000000" w:rsidRDefault="00F6579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F65791">
            <w:pPr>
              <w:pStyle w:val="Title"/>
            </w:pPr>
            <w:r>
              <w:lastRenderedPageBreak/>
              <w:t>DIS circulated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Period from 01 September to 01 October 2020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* Available in English only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Vote terminates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Screw threads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965-1:2013/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general purpose metric screw threads — Tolerances — Part 1: Principles and basic data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965-2:1998/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general purpose metric screw threads — Tolerances — Part 2: Limits of sizes for general purpose external and internal screw threads — Medium quality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965-3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general purpose metric screw thread</w:t>
            </w:r>
            <w:r>
              <w:t>s — Tolerances — Part 3: Limit deviations for screw threads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965-3:1998)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965-4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general purpose metric screw threads — Tolerances —</w:t>
            </w:r>
            <w:r>
              <w:t xml:space="preserve"> Part 4: Limits of sizes for hot-dip galvanized external screw threads to mate with internal screw threads tapped with tolerance position H or G after galvanizing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965-4:1998)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965-5:1998/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</w:t>
            </w:r>
            <w:r>
              <w:t>O general purpose metric screw threads — Tolerances — Part 5: Limits of sizes for internal screw threads to mate with hot-dip galvanized external screw threads with maximum size of tolerance position h before galvanizing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12625-7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Tissue paper and tissue products — Part 7: Determination of optical properties — Measurement of brightness and colour with D65/10° (outdoor daylight)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12625-7:2014)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23323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Ships and marine technology —</w:t>
            </w:r>
            <w:r>
              <w:t xml:space="preserve"> Guidelines for software based planned maintenance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Technical product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10209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Technical product documentation — Vocabulary —</w:t>
            </w:r>
            <w:r>
              <w:t xml:space="preserve"> Terms relating to technical drawings, product definition and related documentation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2020-11-30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10209:2012)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23886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Aerospace — Collar, threaded,</w:t>
            </w:r>
            <w:r>
              <w:t xml:space="preserve"> self-locking — Test method for torque and preload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23887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Aerospace — Blind fasteners, threaded type, self-locking — Test method for locking torque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9528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Aerospace — Standard-weight polytetrafluoroethylene (PTFE) hose assemblies, classification 204 °C/21 000 kPa — Procurement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2020-12-09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9528:1994)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9938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Aerospace —</w:t>
            </w:r>
            <w:r>
              <w:t xml:space="preserve"> Polytetrafluoroethylene (PTFE) hose assemblies, classification 204 °C/28 000 kPa — Procurement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2020-12-09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9938:1994)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21806-10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</w:t>
            </w:r>
            <w:r>
              <w:t xml:space="preserve"> Media Oriented Systems Transport (MOST) — Part 10: 150-Mbit/s coaxial physical layer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21806-11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Media Oriented Systems Transport (MOST) —</w:t>
            </w:r>
            <w:r>
              <w:t xml:space="preserve"> Part 11: 150-Mbit/s coaxial physical layer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21806-12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Media Oriented Systems Transport (MOST) — Part 12: 50-Mbit/s balanced me</w:t>
            </w:r>
            <w:r>
              <w:lastRenderedPageBreak/>
              <w:t>dia physical layer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2020-11-26</w:t>
            </w:r>
          </w:p>
          <w:p w:rsidR="00000000" w:rsidRDefault="00F65791">
            <w:pPr>
              <w:pStyle w:val="Content"/>
            </w:pPr>
            <w:r>
              <w:lastRenderedPageBreak/>
              <w:t xml:space="preserve">      </w:t>
            </w:r>
            <w:r>
              <w:t xml:space="preserve">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ISO/DIS 21806-13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Media Oriented Systems Transport (MOST) — Part 13: 50-Mbit/s balanced media physical layer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21806-14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</w:t>
            </w:r>
            <w:r>
              <w:t xml:space="preserve"> Media Oriented Systems Transport (MOST) — Part 14: Lean application layer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21806-15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Media Oriented Systems Transport (MOST) — Part 15: Lean application layer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</w:t>
            </w:r>
            <w:r>
              <w:t>0-11-26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3911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Wheels and rims for pneumatic tyres — Vocabulary, designation and marking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3911:2004)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11010-1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Passenger cars —</w:t>
            </w:r>
            <w:r>
              <w:t xml:space="preserve"> Simulation model classification — Part 1: Vehicle dynamics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13988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Passenger vehicle wheels — Clip balance weight and rim flange nomenclature, test procedures and performance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13988:2008)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22140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Passenger cars — Validation of vehicle dynamics simulation — Lateral transient response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13837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Safety glazing materials — Method for the determination of solar transmittance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13837:2008)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16505:2019/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</w:t>
            </w:r>
            <w:r>
              <w:t xml:space="preserve"> Ergonomic and performance aspects of Camera Monitor Systems — Requirements and test procedures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23274-2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Hybrid-electric road vehicles — Exhaust emissions and fuel consumption measurements — Part 2: </w:t>
            </w:r>
            <w:r>
              <w:t>Externally chargeable vehicles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23274-2:2012)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12003-1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Tractors for agriculture and forestry —</w:t>
            </w:r>
            <w:r>
              <w:t xml:space="preserve"> Roll-</w:t>
            </w:r>
            <w:proofErr w:type="gramStart"/>
            <w:r>
              <w:t>over protective</w:t>
            </w:r>
            <w:proofErr w:type="gramEnd"/>
            <w:r>
              <w:t xml:space="preserve"> structures on narrow tractors — Part 1: Front-mounted ROPS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12003-1:2008)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12003-2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Tractors for agriculture and forestry —</w:t>
            </w:r>
            <w:r>
              <w:t xml:space="preserve"> Roll-</w:t>
            </w:r>
            <w:proofErr w:type="gramStart"/>
            <w:r>
              <w:t>over protective</w:t>
            </w:r>
            <w:proofErr w:type="gramEnd"/>
            <w:r>
              <w:t xml:space="preserve"> structures on narrow tractors — Part 2: Rear-mounted ROPS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12003-2:2008)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5675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Agricultural tractors and machinery —</w:t>
            </w:r>
            <w:r>
              <w:t xml:space="preserve"> General purpose quick-action hydraulic couplers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5675:2008)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10448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Agricultural tractors — Hydraulic pressure for implements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10448:1994)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10191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Passenger car tyres — Verifying tyre capabilities — Laboratory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10191:2010)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18885-3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TPMS snap-in valves — Part 3: Performances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18885-3:2019)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24673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Concentrated date juice — Specifications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23418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Microbiology of the food chain — Whole genome sequencing for typing and genomic characterization of foodborne bacteria — General requirements and guidance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5984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Animal feeding stuffs — Determination</w:t>
            </w:r>
            <w:r>
              <w:t xml:space="preserve"> of crude ash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2020-11-30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5984:2002, ISO 5984:2002/Cor 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8130-2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Coating powders — Part 2: Deter</w:t>
            </w:r>
            <w:r>
              <w:t xml:space="preserve">mination of density by gas comparison </w:t>
            </w:r>
            <w:proofErr w:type="spellStart"/>
            <w:r>
              <w:t>pyknometer</w:t>
            </w:r>
            <w:proofErr w:type="spellEnd"/>
            <w:r>
              <w:t xml:space="preserve"> (referee method)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8130-2:1992)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8130-3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Coating powders —</w:t>
            </w:r>
            <w:r>
              <w:t xml:space="preserve"> Part 3: Determination of density by liquid displacement </w:t>
            </w:r>
            <w:proofErr w:type="spellStart"/>
            <w:r>
              <w:t>pyknometer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8130-3:1992)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8130-5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Coating powders —</w:t>
            </w:r>
            <w:r>
              <w:t xml:space="preserve"> Part 5: Determination of flow properties of a powder/air mixture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8130-5:1992)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8130-6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Coating powders —</w:t>
            </w:r>
            <w:r>
              <w:t xml:space="preserve"> Part 6: Determination of gel time of thermosetting coating powders at a given temperature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8130-6:1992)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8130-8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Coating powders — Part 8: Assessment of the storage stability of thermosetting p</w:t>
            </w:r>
            <w:r>
              <w:t>owders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8130-8:1994)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8130-10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Coating powders — Part 10: Determination of deposition efficiency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8130-10:1998)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22553-13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Paints and varnishes — Electro-deposition coatings — Part 13: Determination of re-solving behaviour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16322-2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Textiles —</w:t>
            </w:r>
            <w:r>
              <w:t xml:space="preserve"> Determination of spirality after laundering — Part 2: Woven and knitted fabrics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16322-2:2005, ISO 16322-2:2005/Cor 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16322-3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Textiles —</w:t>
            </w:r>
            <w:r>
              <w:t xml:space="preserve"> Determination of spirality after laundering — Part 3: Woven and knitted garments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16322-3:2005)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21955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Acoustics —</w:t>
            </w:r>
            <w:r>
              <w:t xml:space="preserve"> Experimental method for transposition of dynamic forces generated by an active component from a test bench to a receiving structure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Essential oils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3065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Essential oil of Eucalyptus, Australian type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3065:2011)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3518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Essential oil of sandalwood (Santalum album L.)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  <w:r>
              <w:lastRenderedPageBreak/>
              <w:t>2020-12-03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3518:2002)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9809-4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Gas cylinders — Refillable seamless steel gas cylinders — Design, construction and testing — Part 4: Stainless steel cylinders with an Rm value of less than 1 100 MPa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</w:t>
            </w:r>
            <w:r>
              <w:t>-02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9809-4:2014)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11439:2013/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Gas cylinders — High press</w:t>
            </w:r>
            <w:r>
              <w:t>ure cylinders for the on-board storage of natural gas as a fuel for automotive vehicles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11515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Gas cylinders —</w:t>
            </w:r>
            <w:r>
              <w:t xml:space="preserve"> Refillable composite reinforced tubes of water capacity between 450 L and 3000 L — Design, construction and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11515:2013, ISO 11515:2013/</w:t>
            </w:r>
            <w:proofErr w:type="spellStart"/>
            <w:r>
              <w:t>Amd</w:t>
            </w:r>
            <w:proofErr w:type="spellEnd"/>
            <w:r>
              <w:t xml:space="preserve"> 1:2018)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15928-7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Houses — Description of performance — Part 7: Accessibility and usability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10845-3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Construction procurement — Part 3: Standard conditions of tender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10845-3:2011)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10845-4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Construction procurement — Part 4: Standard conditions for the calling for expressions of interest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10845-4:2011)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23517-1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Plastics — Biodegradable mulch films for use in agriculture and horticulture —</w:t>
            </w:r>
            <w:r>
              <w:t xml:space="preserve"> Part 1: Requirements and test methods regarding biodegradation, ecotoxicity and control of constituents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</w:t>
            </w:r>
            <w:r>
              <w:t>DIS 6717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 vitro diagnostic medical devices — Single-use containers for the collection of specimens, other than blood, from humans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Nuclear energy, nuclear tec</w:t>
            </w:r>
            <w:r>
              <w:t>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24459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Determination of Uranium content in samples coming from the Nuclear Fuel cycle by L-absorption Edge Spectrometry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20710-1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Fire safety engineering — Active fire protection systems — Part 1: Gen</w:t>
            </w:r>
            <w:r>
              <w:t>eral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9374-5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Cranes — Information to be provided — Part 5: Overhead travelling cranes and portal bridge cranes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9374-5:1991)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Industrial trucks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23434-1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Industrial trucks — Sustainability — Part 1: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23434-2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Industrial trucks — Sustainability —</w:t>
            </w:r>
            <w:r>
              <w:t xml:space="preserve"> Part 2: Factors and reporting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Tobacco and tobacco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6488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Tobacco and tobacco products — Determination of water content — Karl Fischer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6488:2004, ISO 6488:2004/Cor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10315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Cigarettes — Determination of nicotine in total particulate matter from the mainstream smoke — Gas-chromatographic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10315:201</w:t>
            </w:r>
            <w:r>
              <w:t>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20193:2019/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Tobacco and tobacco products — Determination of the width of the strands of cut tobacco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12642-3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 technology —</w:t>
            </w:r>
            <w:r>
              <w:t xml:space="preserve"> Input data for characterization of 4-colour process printing — Part 3: Extended data set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20616-1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Graphic technology — File format for quality control and metadata — Part 1: Print Requirements </w:t>
            </w:r>
            <w:proofErr w:type="spellStart"/>
            <w:r>
              <w:t>eXchange</w:t>
            </w:r>
            <w:proofErr w:type="spellEnd"/>
            <w:r>
              <w:t xml:space="preserve"> (PRX)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</w:t>
            </w:r>
            <w:r>
              <w:t xml:space="preserve">         2020-12-03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136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Furniture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7170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Furniture — Storage units — Test methods for the determination of strength, durability and stability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7170:2005)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4152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Glass</w:t>
            </w:r>
            <w:r>
              <w:rPr>
                <w:rFonts w:ascii="Cambria Math" w:hAnsi="Cambria Math" w:cs="Cambria Math"/>
              </w:rPr>
              <w:t>‐</w:t>
            </w:r>
            <w:r>
              <w:t>reinforced thermosetting plastics (GRP) pipes — Determination of the apparent axial long</w:t>
            </w:r>
            <w:r>
              <w:rPr>
                <w:rFonts w:ascii="Cambria Math" w:hAnsi="Cambria Math" w:cs="Cambria Math"/>
              </w:rPr>
              <w:t>‐</w:t>
            </w:r>
            <w:r>
              <w:t>term modulus of pipes subject to beam bending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10466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Glass-reinforced thermosetting plastics (GRP) pipes — Test method to prove the resistance to initial ring deflection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10466:1997)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10952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Glass-reinforced thermosetting plastics (GRP) pipes and fittings — Determination of the resistance to chemical attack for the inside of a section in a deflected condition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</w:t>
            </w:r>
            <w:r>
              <w:t>evision of ISO 10952:2014)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Graphical symbols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Graphical symbols — Safety colours and safety signs — Registered safety signs —</w:t>
            </w:r>
            <w:r>
              <w:t xml:space="preserve"> Amendment 120: Safety sign E</w:t>
            </w:r>
            <w:proofErr w:type="gramStart"/>
            <w:r>
              <w:t>067 :</w:t>
            </w:r>
            <w:proofErr w:type="gramEnd"/>
            <w:r>
              <w:t xml:space="preserve"> Evacuation mattress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Graphical symbols — Safety colours and safety signs — Registered safety signs —</w:t>
            </w:r>
            <w:r>
              <w:t xml:space="preserve"> Amendment 121: Safety sign E</w:t>
            </w:r>
            <w:proofErr w:type="gramStart"/>
            <w:r>
              <w:t>068 :</w:t>
            </w:r>
            <w:proofErr w:type="gramEnd"/>
            <w:r>
              <w:t xml:space="preserve"> Lifebuoy with light and smoke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Graphical symbols — Safety colours and safety signs — Registered safety signs — Amendment 122: Safety sign E</w:t>
            </w:r>
            <w:proofErr w:type="gramStart"/>
            <w:r>
              <w:t>069 :</w:t>
            </w:r>
            <w:proofErr w:type="gramEnd"/>
            <w:r>
              <w:t xml:space="preserve"> Person overboard c</w:t>
            </w:r>
            <w:r>
              <w:t>all point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Graphical symbols — Safety colours and safety signs — Registered safety signs — Amendment 123: Safety sign F</w:t>
            </w:r>
            <w:proofErr w:type="gramStart"/>
            <w:r>
              <w:t>019 :</w:t>
            </w:r>
            <w:proofErr w:type="gramEnd"/>
            <w:r>
              <w:t xml:space="preserve"> Unconnected fire hose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23032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Meteorology — Ground-based remote sensing of wind — Radar wind profiler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Nickel and nickel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23156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Ferronickels</w:t>
            </w:r>
            <w:proofErr w:type="spellEnd"/>
            <w:r>
              <w:t xml:space="preserve"> –</w:t>
            </w:r>
            <w:r>
              <w:t xml:space="preserve"> Determination of </w:t>
            </w:r>
            <w:r>
              <w:lastRenderedPageBreak/>
              <w:t>phosphorus, manganese, chromium, copper and cobalt contents – Inductively coupled plasma atomic emission spectrometric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lastRenderedPageBreak/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10270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Corrosion of metals and alloys — Aqueous corrosion testing of zirconium alloys for use in nuclear power reactors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10270:1995, ISO 10270:1995/Cor 1:1997)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23456-1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Dynamic signs in physical environments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Glass in building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19916-3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Glass in building — Vacuum insulating glass — Part 3: Test methods for evaluation of performance under temperature differences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2020-11-30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Thermal performance and energy use in the built environment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6781-1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Performance of buildings —</w:t>
            </w:r>
            <w:r>
              <w:t xml:space="preserve"> Detection of heat, air and moisture irregularities in buildings by infrared methods — Part 1: General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6781:1983)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24353:2008/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Hygrothermal performance of building materials and p</w:t>
            </w:r>
            <w:r>
              <w:t>roducts — Determination of moisture adsorption/desorption properties in response to humidity variation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Document management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19475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Document management —</w:t>
            </w:r>
            <w:r>
              <w:t xml:space="preserve"> Minimum requirements for the storage of documents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ISO/TS 19475-3:2018, ISO/TS 19475-2:2018, ISO/TS 19475-1:2018)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Assistive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16840-13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Wheelchair seating —</w:t>
            </w:r>
            <w:r>
              <w:t xml:space="preserve"> Part 13: Determination of the lateral stability property of a seat cushion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2020-11-30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Surface chemical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19318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Surface chemical analysis —</w:t>
            </w:r>
            <w:r>
              <w:t xml:space="preserve"> X-ray photoelectron spectroscopy — Reporting of methods used for charge control and charge correction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19318:2004)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15638-24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Intelligent transport systems — Framework for collaborative telematics applications for regulated commercial freight vehicles (TARV) — Part 24: Safety information provisioning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20302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Health informatics — Health cards — Numbering system and registration procedure for issuer identifiers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2020-11-30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20302:2014)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Cryogenic vessels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21009-1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Cryogenic vessels — Static vacuum-insulated vessels — Part 1: Design, fabrication, inspection and tests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21009-1:2008)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Tourism and related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18513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Tourism services — Hotels and other types of tourism accommodation — Terminology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18513:2003)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21620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Tourism and related services — Heritage hotels —</w:t>
            </w:r>
            <w:r>
              <w:t xml:space="preserve"> Equipment and service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21621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Tourism and related services — Traditional restaurants — Visual aspects, decoration and services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Solid biofuels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17225-9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Solid biofuels — Fuel specifications and classes — Part 9: Graded hog fuel and wood chips for industrial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ISO/TS 17225-9:2020)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</w:t>
            </w:r>
            <w:r>
              <w:lastRenderedPageBreak/>
              <w:t>37106:2018/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Sustainable cities and communi</w:t>
            </w:r>
            <w:r>
              <w:lastRenderedPageBreak/>
              <w:t>ties —</w:t>
            </w:r>
            <w:r>
              <w:t xml:space="preserve"> Guidance on establishing smart city operating models for sustainable communities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lastRenderedPageBreak/>
              <w:t xml:space="preserve">            2020-12-03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ISO/DIS 37169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Smart community infrastructures — Smart transportation by run-through train/bus operation in/between cities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</w:t>
            </w:r>
            <w:r>
              <w:t xml:space="preserve">           2020-12-14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Railway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22480-2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Railway applications — Concrete sleepers and bearers for track — Part 2: Prestressed </w:t>
            </w:r>
            <w:proofErr w:type="spellStart"/>
            <w:r>
              <w:t>monoblock</w:t>
            </w:r>
            <w:proofErr w:type="spellEnd"/>
            <w:r>
              <w:t xml:space="preserve"> sleepers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22749-1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Railway applications — Suspension components — Part 1: Characteristics and test methods for elastomer-mechanical parts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22749-2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Railway applications — Suspension components — Part 2: Approval procedure and quality</w:t>
            </w:r>
            <w:r>
              <w:t xml:space="preserve"> monitoring for elastomer-mechanical parts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2020-12-14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Robotics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18646-3.2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Robotics —</w:t>
            </w:r>
            <w:r>
              <w:t xml:space="preserve"> Performance criteria and related test methods for service robots — Part 3: Manipulation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300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Solid Recovered 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22940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Solid recovered fuels —</w:t>
            </w:r>
            <w:r>
              <w:t xml:space="preserve"> Determination of elemental composition by X-ray fluorescence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Blockchain and distributed ledger 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ISO/DIS 23257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Blockchain and distributed ledger technologies — Reference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</w:t>
            </w:r>
            <w:r>
              <w:t xml:space="preserve"> Abstract Syntax Notation One (ASN.1) — Part 1: Specification of basic notation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8824-1:2015)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</w:t>
            </w:r>
            <w:r>
              <w:t xml:space="preserve"> Abstract Syntax Notation One (ASN.1) — Part 2: Information object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8824-2:2015)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Abstract Syntax Notation One (ASN.1) — Part 3: Constraint</w:t>
            </w:r>
            <w:r>
              <w:t xml:space="preserve">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8824-3:2015)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Abstract Syntax Notation One (ASN.1) —</w:t>
            </w:r>
            <w:r>
              <w:t xml:space="preserve"> Part 4: Parameterization of ASN.1 </w:t>
            </w:r>
            <w:proofErr w:type="gramStart"/>
            <w:r>
              <w:t>specifications</w:t>
            </w:r>
            <w:proofErr w:type="gram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8824-4:2015)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ASN.1 encoding rules —</w:t>
            </w:r>
            <w:r>
              <w:t xml:space="preserve"> Part 1: Specification of Basic Encoding Rules (BER), Canonical Encoding Rules (CER) and Distinguished Encoding Rules (DER)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8825-1:2015)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ASN.1 encoding rules — Part 2: Specification of Packed Encoding Rules (PER)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8825-2:2015)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</w:t>
            </w:r>
            <w:r>
              <w:t xml:space="preserve"> ASN.1 encoding rules — Part 3: Specification of Encoding Control Notation (ECN)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8825-3:2015)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ASN.1 encoding rules — Part 4: XML Encoding Rules (XER)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8825-4:2015)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ASN.1 encoding rules — Part 5: Mapping W3C XML schema definitions into ASN.1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8825-5:2015)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ASN.1 encoding rules — Part 6: Registration and application of PER encoding instructions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8825-6:2015)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8825-7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ASN.1 encoding rules — Part 7: Specification of Octet Encoding Rules (OER)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8825-7:2015)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8825-8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ASN.1 encoding rules — Part 8: Specification of JavaScript Object Notation Encoding Rules (JER)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2020-12-21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8825-8:2018)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ISO/IEC/IEEE DIS 24774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Systems and softwa</w:t>
            </w:r>
            <w:r>
              <w:t>re engineering — Life cycle management — Specification for process description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2020-12-02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TR 24774:2010)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DIS 9797-2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security —</w:t>
            </w:r>
            <w:r>
              <w:t xml:space="preserve"> Message authentication codes (MACs) — Part 2: Mechanisms using a dedicated hash-function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9797-2:2011)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F65791">
      <w:pPr>
        <w:pStyle w:val="BasicParagraph"/>
      </w:pPr>
    </w:p>
    <w:p w:rsidR="00000000" w:rsidRDefault="00F6579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F65791">
            <w:pPr>
              <w:pStyle w:val="Title"/>
            </w:pPr>
            <w:r>
              <w:t>FDIS circulated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Period from 01 September to 01 October 2020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* Available in English only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Vote terminates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PC 310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Wheeled child conveyances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31110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Wheeled child conveyances — Pushchairs and prams —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TS 21331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 technology and deinked pulp — Guidance for assessing the deinking performance of printed paper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15370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Ships and</w:t>
            </w:r>
            <w:r>
              <w:t xml:space="preserve"> marine technology — Low-location lighting (LLL) on passenger ships — Arrangement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15370:2010)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21716-1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Ships and marine technology —</w:t>
            </w:r>
            <w:r>
              <w:t xml:space="preserve"> Bioassay methods for screening </w:t>
            </w:r>
            <w:r>
              <w:lastRenderedPageBreak/>
              <w:t>anti-fouling paints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ISO/PRF 21716-2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Ships and marine technology —</w:t>
            </w:r>
            <w:r>
              <w:t xml:space="preserve"> Bioassay methods for screening anti-fouling paints — Part 2: Barnacles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21716-3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Ships and marine technology — Bioassay methods for screening anti-fouling paints — Part 3: Mussels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24041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</w:t>
            </w:r>
            <w:r>
              <w:t>ips and marine technology — Shark jaws and towing pins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2020-11-09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Technical product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22014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Library objects for architecture, engineering, construction and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14404-4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Calculation method of carbon dioxide emission intensity from iron and steel production — Part 4: Guidance for using ISO 14404 family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2020-11-09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3353-1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Aerospace —</w:t>
            </w:r>
            <w:r>
              <w:t xml:space="preserve"> Lead and runout threads — Part 1: Rolled external threads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3353-1:2002)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3353-2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Aerospace — Lead and runout threads — Part 2: Internal threads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3353-2:2002)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TR 18146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Space systems — Space debris mitigation design and operation manual for spacecraft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ISO/TR 18146:2015)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19206-4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Test devices for target vehicles, vulnerable road users and other objects, for assessment of active safety functions — Part 4: Requirements for bicyclist targets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22561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Gasoline engines with direct fuel inje</w:t>
            </w:r>
            <w:r>
              <w:t>ction (GDI engines) — Installation of the injectors to the engine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 xml:space="preserve">Tractors and machinery for </w:t>
            </w:r>
            <w:r>
              <w:lastRenderedPageBreak/>
              <w:t>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21628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Gardening machinery —</w:t>
            </w:r>
            <w:r>
              <w:t xml:space="preserve"> Powered material-collecting systems — Safety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21628:2008, ISO 21628:2008/</w:t>
            </w:r>
            <w:proofErr w:type="spellStart"/>
            <w:r>
              <w:t>Amd</w:t>
            </w:r>
            <w:proofErr w:type="spellEnd"/>
            <w:r>
              <w:t xml:space="preserve"> 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21470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Infant formula and adult nutritionals —</w:t>
            </w:r>
            <w:r>
              <w:t xml:space="preserve"> Simultaneous determination of total vitamins B1, B2, B3 and B6 — Enzymatic digestion and LC-MS/MS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24220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Pao </w:t>
            </w:r>
            <w:proofErr w:type="spellStart"/>
            <w:r>
              <w:t>cai</w:t>
            </w:r>
            <w:proofErr w:type="spellEnd"/>
            <w:r>
              <w:t xml:space="preserve"> (salted fermented vegetables) — Specification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7970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Wheat (Triticum </w:t>
            </w:r>
            <w:proofErr w:type="spellStart"/>
            <w:r>
              <w:t>aestivum</w:t>
            </w:r>
            <w:proofErr w:type="spellEnd"/>
            <w:r>
              <w:t xml:space="preserve"> L.)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7970:2011)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21187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Milk — Quantitative determination of microbiological quality — Guidance for establishing and verifying a conversi</w:t>
            </w:r>
            <w:r>
              <w:t>on relationship between results of an alternative method and anchor method results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21187:2004)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939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Spices and condiments — Determination of moisture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939:1980)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TS 22115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Animal and vegetable fats and oils — Relative composition of oils and </w:t>
            </w:r>
            <w:r>
              <w:t>derivatives by capillary gas chromatography (fingerprint method)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Language and terminology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24617-2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Language resource management — Semantic annotation framework (</w:t>
            </w:r>
            <w:proofErr w:type="spellStart"/>
            <w:r>
              <w:t>SemAF</w:t>
            </w:r>
            <w:proofErr w:type="spellEnd"/>
            <w:r>
              <w:t>) — Part 2: Dialogue acts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24617-2:2012)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21998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Interpreting services — Healthcare interpreting — Requirements and recommendations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22992-2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Textiles —</w:t>
            </w:r>
            <w:r>
              <w:t xml:space="preserve"> Determination of certain preservatives — Part 2: Determination of triclosan residues method using LC-MS/MS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19085-12.3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Woodworking machines — Safety —</w:t>
            </w:r>
            <w:r>
              <w:t xml:space="preserve"> Part 12: Tenoning/profiling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2020-11-19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2922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Acoustics —</w:t>
            </w:r>
            <w:r>
              <w:t xml:space="preserve"> Measurement of airborne sound emitted by vessels on inland waterways and harbours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2020-11-09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2922:2000, ISO 2922:2000/</w:t>
            </w:r>
            <w:proofErr w:type="spellStart"/>
            <w:r>
              <w:t>Amd</w:t>
            </w:r>
            <w:proofErr w:type="spellEnd"/>
            <w:r>
              <w:t xml:space="preserve">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6926:2016/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Acoustics —</w:t>
            </w:r>
            <w:r>
              <w:t xml:space="preserve"> Requirements for the performance and calibration of reference sound sources used for the determination of sound power levels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2020-10-27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TR 17534-4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Acoustics — Software for the calculation of sound outdoors — </w:t>
            </w:r>
            <w:r>
              <w:t>Part 4: Recommendations for a quality assured implementation of the COMMISSION DIRECTIVE (EU) 2015/996 in software according to ISO 17534-1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717-1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Acoustics —</w:t>
            </w:r>
            <w:r>
              <w:t xml:space="preserve"> Rating of sound insulation in buildings and of building elements — Part 1: Airborne sound insulation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717-1:2013)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717-2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Acoustics — Rating of sound insulation in buildings and of building el</w:t>
            </w:r>
            <w:r>
              <w:t>ements — Part 2: Impact sound insulation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2020-11-11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717-2:2013)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Essential oils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19332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Essential oil of </w:t>
            </w:r>
            <w:proofErr w:type="spellStart"/>
            <w:r>
              <w:t>matricaria</w:t>
            </w:r>
            <w:proofErr w:type="spellEnd"/>
            <w:r>
              <w:t xml:space="preserve"> [</w:t>
            </w:r>
            <w:proofErr w:type="spellStart"/>
            <w:r>
              <w:t>Matricaria</w:t>
            </w:r>
            <w:proofErr w:type="spellEnd"/>
            <w:r>
              <w:t xml:space="preserve"> chamomilla L. syn. Chamomilla </w:t>
            </w:r>
            <w:proofErr w:type="spellStart"/>
            <w:r>
              <w:t>recutita</w:t>
            </w:r>
            <w:proofErr w:type="spellEnd"/>
            <w:r>
              <w:t xml:space="preserve"> (L.) </w:t>
            </w:r>
            <w:proofErr w:type="spellStart"/>
            <w:r>
              <w:t>Rauschert</w:t>
            </w:r>
            <w:proofErr w:type="spellEnd"/>
            <w:r>
              <w:t>]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19332:2007)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10845-1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Construction procurement — Part 1: Processes, methods and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10845-1:2010)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10845-2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Construction procurement —</w:t>
            </w:r>
            <w:r>
              <w:t xml:space="preserve"> Part 2: Formatting and compilation of procurement documentation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10845-2:2011)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9772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Cellular plastics —</w:t>
            </w:r>
            <w:r>
              <w:t xml:space="preserve"> Determination of horizontal burning characteristics of small specimens subjected to a small flame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9772:2012)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22838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Composites and reinforcements fibres —</w:t>
            </w:r>
            <w:r>
              <w:t xml:space="preserve"> Determination of the fracture energy of bonded plates of carbon fibre reinforced plastics (CFRPs) and metal using double cantilever beam specimens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21857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Petroleum, petrochemical and natural gas industries — Prevention of corrosion on pipeline systems influenced by stray currents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</w:t>
            </w:r>
            <w:r>
              <w:t xml:space="preserve">   2020-11-05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27509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Petroleum and natural gas industries — Compact flanged connections with IX seal 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27509:2012, ISO 27509:2012/Cor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22514-3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Statistical methods in process management — Capability and performance —</w:t>
            </w:r>
            <w:r>
              <w:t xml:space="preserve"> Part 3: Machine performance studies for measured data on discrete parts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2020-10-27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22514-3:2008)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12749-6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Nuclear energy, nuclear technologies, and radiological protection — Vocabulary — Part 6: Nuclear medicine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2020-10-28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20043-1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Measurement of radioactivity in the environment — Guidelines for effective dose assessment using environmental monitoring data — Part 1: Planned and existing exposure situation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23467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Ice plug i</w:t>
            </w:r>
            <w:r>
              <w:t>solation of piping in nuclear power plant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2020-11-09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Wood-based panels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18775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Veneers — </w:t>
            </w:r>
            <w:r>
              <w:t>Terms and definitions, determination of physical characteristics and tolerances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18775:2008)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Surface active agents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23324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Surface active agents —</w:t>
            </w:r>
            <w:r>
              <w:t xml:space="preserve"> Fabric conditioners — Determination of antistatic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13784-2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Reaction-to-fire tests for sandwich panel building systems — Part 2: Test method for large rooms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13784-2:2002)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TR 16312-2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Guidance for assessing the validity of physical fire models for obtaining fire effluent toxicity data for fire hazard and risk assessment — Part 2: Evaluation of individual physical fire models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ISO/TR 16312-2:2007)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20414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Fire safety engineering — Verification and validation protocol for building fire evacuation models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17420-1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Respiratory protective devices — Performance requirements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4301-2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65791" w:rsidRDefault="00F65791">
            <w:pPr>
              <w:pStyle w:val="Content"/>
              <w:rPr>
                <w:lang w:val="fr-CH"/>
              </w:rPr>
            </w:pPr>
            <w:r w:rsidRPr="00F65791">
              <w:rPr>
                <w:lang w:val="fr-CH"/>
              </w:rPr>
              <w:t>Cranes — Classification —</w:t>
            </w:r>
            <w:r w:rsidRPr="00F65791">
              <w:rPr>
                <w:lang w:val="fr-CH"/>
              </w:rPr>
              <w:t xml:space="preserve"> Part </w:t>
            </w:r>
            <w:proofErr w:type="gramStart"/>
            <w:r w:rsidRPr="00F65791">
              <w:rPr>
                <w:lang w:val="fr-CH"/>
              </w:rPr>
              <w:t>2:</w:t>
            </w:r>
            <w:proofErr w:type="gramEnd"/>
            <w:r w:rsidRPr="00F65791">
              <w:rPr>
                <w:lang w:val="fr-CH"/>
              </w:rPr>
              <w:t xml:space="preserve"> Mobile cranes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65791" w:rsidRDefault="00F65791">
            <w:pPr>
              <w:pStyle w:val="Content"/>
              <w:rPr>
                <w:lang w:val="fr-CH"/>
              </w:rPr>
            </w:pPr>
          </w:p>
          <w:p w:rsidR="00000000" w:rsidRDefault="00F65791">
            <w:pPr>
              <w:pStyle w:val="ContentRightAlign"/>
            </w:pPr>
            <w:r w:rsidRPr="00F65791">
              <w:rPr>
                <w:lang w:val="fr-CH"/>
              </w:rPr>
              <w:t xml:space="preserve">            </w:t>
            </w:r>
            <w:r>
              <w:t>2020-11-04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4301-2:2009)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15841:2014/PRF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Dentistry — Wires for use in orthodontics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17254:2016/PRF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Dentistry — Coiled springs for use in orthodontics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3455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Hydrometry</w:t>
            </w:r>
            <w:proofErr w:type="spellEnd"/>
            <w:r>
              <w:t xml:space="preserve"> —</w:t>
            </w:r>
            <w:r>
              <w:t xml:space="preserve"> Calibration of current-meters in straight open tanks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2020-11-20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3455:2007)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15930-9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 technology —</w:t>
            </w:r>
            <w:r>
              <w:t xml:space="preserve"> Prepress digital data exchange using PDF — Part 9: Complete exchange of </w:t>
            </w:r>
            <w:r>
              <w:lastRenderedPageBreak/>
              <w:t>printing data (PDF/X-6) and partial exchange of printing data with external profile reference (PDF/X-6p and PDF/X-6n) using PDF 2.0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16612-3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 technology — Variable data exchange — Part 3: Using PDF/X-6 (PDF/VT-3)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TS 18621-21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Graphic technology — Image quality evaluation methods for printed matter — Part 21: Measurement of 1D distortions </w:t>
            </w:r>
            <w:r>
              <w:t>of macroscopic uniformity utilizing scanning spectrophotometers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21632:2018/PRF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 technology — Determination of the energy consumption of digital printing devices including transitional and related modes — Amendment</w:t>
            </w:r>
            <w:r>
              <w:t xml:space="preserve">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Clothing sizing systems - size designation, size measurement methods and digital fittings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20947-2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Performance evaluation protocol for digital fitting systems — Part 2: Virtual garment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2020-11-09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Non-destructive testing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22290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Non-destructive testing —</w:t>
            </w:r>
            <w:r>
              <w:t xml:space="preserve"> Infrared thermographic testing — General principles for thermoelastic stress measuring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Graphical symbols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7010:2019/PRF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Graphical symbols —</w:t>
            </w:r>
            <w:r>
              <w:t xml:space="preserve"> Safety colours and safety signs — Registered safety signs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5667-1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Water quality — Sampling —</w:t>
            </w:r>
            <w:r>
              <w:t xml:space="preserve"> Part 1: Guidance on the design of sampling programmes and sampling techniques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5667-1:2006)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8407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Corrosion of metals and alloys —</w:t>
            </w:r>
            <w:r>
              <w:t xml:space="preserve"> Removal of corrosion products from corrosion test specimens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8407:2009)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23123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Corrosion control engineering life cycle —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ISO/FDIS 23221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Pipeline corrosion control engineering life cycle —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23222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Corrosion control engineering life cycle — Risk assessment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Document management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32000-2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65791" w:rsidRDefault="00F65791">
            <w:pPr>
              <w:pStyle w:val="Content"/>
              <w:rPr>
                <w:lang w:val="fr-CH"/>
              </w:rPr>
            </w:pPr>
            <w:r w:rsidRPr="00F65791">
              <w:rPr>
                <w:lang w:val="fr-CH"/>
              </w:rPr>
              <w:t xml:space="preserve">Document management — Portable document format — Part </w:t>
            </w:r>
            <w:proofErr w:type="gramStart"/>
            <w:r w:rsidRPr="00F65791">
              <w:rPr>
                <w:lang w:val="fr-CH"/>
              </w:rPr>
              <w:t>2:</w:t>
            </w:r>
            <w:proofErr w:type="gramEnd"/>
            <w:r w:rsidRPr="00F65791">
              <w:rPr>
                <w:lang w:val="fr-CH"/>
              </w:rPr>
              <w:t xml:space="preserve"> PDF 2.0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65791" w:rsidRDefault="00F65791">
            <w:pPr>
              <w:pStyle w:val="Content"/>
              <w:rPr>
                <w:lang w:val="fr-CH"/>
              </w:rPr>
            </w:pPr>
          </w:p>
          <w:p w:rsidR="00000000" w:rsidRDefault="00F65791">
            <w:pPr>
              <w:pStyle w:val="ContentRightAlign"/>
            </w:pPr>
            <w:r w:rsidRPr="00F65791">
              <w:rPr>
                <w:lang w:val="fr-CH"/>
              </w:rPr>
              <w:t xml:space="preserve">            </w:t>
            </w:r>
            <w:r>
              <w:t>2020-11-16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32000-2:2017)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8600-5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Optics and photonics — Medical endoscopes and </w:t>
            </w:r>
            <w:proofErr w:type="spellStart"/>
            <w:r>
              <w:t>endotherapy</w:t>
            </w:r>
            <w:proofErr w:type="spellEnd"/>
            <w:r>
              <w:t xml:space="preserve"> devices — Part 5: Determination of optical resolution of rigid endoscopes with optics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8600-5:2005)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19986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Lasers and laser-related equipment — Test method for angle resolved scattering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22248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Lasers and laser-related equipment — Test methods for laser-induced damage threshold — Classification of medical beam delivery </w:t>
            </w:r>
            <w:r>
              <w:t>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Copper, lead, zinc and nickel ores and concentrates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12742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Copper, lead and zinc </w:t>
            </w:r>
            <w:proofErr w:type="spellStart"/>
            <w:r>
              <w:t>sulfide</w:t>
            </w:r>
            <w:proofErr w:type="spellEnd"/>
            <w:r>
              <w:t xml:space="preserve"> concentrates — Determination of transportable moisture limits — Flow-table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12742:2007)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9093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Small craft — Seacocks and through-hull fittings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2020-10-28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9093-1:1994, ISO 9093-2:2002)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Safety of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TR 22100-1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Safety of machinery — Relationship with ISO 12100 —</w:t>
            </w:r>
            <w:r>
              <w:t xml:space="preserve"> Part 1: How ISO 12100 relates to type-B and type-C standards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ISO/TR 22100-1:2015)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202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Microbeam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15632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Microbeam analysis —</w:t>
            </w:r>
            <w:r>
              <w:t xml:space="preserve"> Selected instrumental performance parameters for the specification and checking of energy-dispersive X-ray spectrometers for use in electron probe microscope or an electron probe </w:t>
            </w:r>
            <w:proofErr w:type="spellStart"/>
            <w:r>
              <w:t>microanalyser</w:t>
            </w:r>
            <w:proofErr w:type="spellEnd"/>
            <w:r>
              <w:t xml:space="preserve"> (EPMA)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</w:t>
            </w:r>
            <w:r>
              <w:t>5632:2012)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18561-1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Intelligent transport systems (ITS) —</w:t>
            </w:r>
            <w:r>
              <w:t xml:space="preserve"> Urban mobility applications via nomadic device for green transport management — Part 1: General requirements for data exchange between ITS stations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20530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Intelligent transport systems —</w:t>
            </w:r>
            <w:r>
              <w:t xml:space="preserve"> Information for emergency service support via personal ITS station — General requirements and technical definition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TR 21186-3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Cooperative intelligent transport systems (C-ITS) — Guidelines on the usage of standa</w:t>
            </w:r>
            <w:r>
              <w:t>rds — Part 3: Security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14009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Environmental management systems —</w:t>
            </w:r>
            <w:r>
              <w:t xml:space="preserve"> Guidelines for incorporating material circulation in design and development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Geographic information/Geomatics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19115-1:2014/PRF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Geographic information — Metadata —</w:t>
            </w:r>
            <w:r>
              <w:t xml:space="preserve"> Part 1: Fundamentals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12967-1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Health informatics — Service architecture (HISA) — Part 1: Enterprise viewpoint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12967-1:2009)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Tourism and related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22525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Tourism and related services — Medical tourism — Service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TS 12025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Nanomaterials — Quantification of nano-object release from powders by generation of aero</w:t>
            </w:r>
            <w:r>
              <w:lastRenderedPageBreak/>
              <w:t>sols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ISO/TS 12025:2012)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19609-1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Traditional Chinese medicine — Quality and safety of raw materials and manufacturing products made with raw materials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2020-11-26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Biogas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23590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Household biogas system requirements: design, installation, operation, maintenance and safety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2020-10-28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Human resource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10667-2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Assessment service delivery —</w:t>
            </w:r>
            <w:r>
              <w:t xml:space="preserve"> Procedures and methods to assess people in work and organizational settings — Part 2: Requirements for service providers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 10667-2:2011)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Fine bubble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ISO/FDIS 20304-1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Fine bubble technology — Water treatment applications — Part 1: Test method for evaluating ozone fine bubble water generating systems by the decolorization of methylene blue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2020-11-05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Foundry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ISO/PRF 23472-2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Foundry machinery — Vocabulary — Part 2: </w:t>
            </w:r>
            <w:proofErr w:type="spellStart"/>
            <w:r>
              <w:t>Molding</w:t>
            </w:r>
            <w:proofErr w:type="spellEnd"/>
            <w:r>
              <w:t xml:space="preserve"> and </w:t>
            </w:r>
            <w:proofErr w:type="spellStart"/>
            <w:r>
              <w:t>coremaking</w:t>
            </w:r>
            <w:proofErr w:type="spellEnd"/>
            <w:r>
              <w:t xml:space="preserve"> machines and other equipment related to non-permanent </w:t>
            </w:r>
            <w:proofErr w:type="spellStart"/>
            <w:r>
              <w:t>mold</w:t>
            </w:r>
            <w:proofErr w:type="spellEnd"/>
            <w:r>
              <w:t xml:space="preserve"> casting process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TMBG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Technical Management Board - groups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PRF IWA 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Quality of learning environments for students in healthcare professions – requirements for healthcare education providers in care setting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30145-2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Smart City ICT reference framework — Part 2: Smart city knowledge management framework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ISO/IEC/IEEE FDIS 16085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Systems and software engineering — Life cycle processes — Risk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</w:t>
            </w:r>
            <w:r>
              <w:t>-16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(Revision of ISO/IEC </w:t>
            </w:r>
            <w:r>
              <w:lastRenderedPageBreak/>
              <w:t>16085:2006)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FDIS 18032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security — Prime number generation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18032:2005)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FDIS 19772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security —</w:t>
            </w:r>
            <w:r>
              <w:t xml:space="preserve"> Authenticated encryption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2020-10-29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19772:2009)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FDIS 20897-1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security, cybersecurity and privacy protection — Physically unclonable functions —</w:t>
            </w:r>
            <w:r>
              <w:t xml:space="preserve"> Part 1: Security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FDIS 27014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security, cybersecurity and privacy protection — Governance of information security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2020-10-28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27014:2013)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14496-15:2019/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Coding of audio-visual objects —</w:t>
            </w:r>
            <w:r>
              <w:t xml:space="preserve"> Part 15: Carriage of network abstraction layer (NAL) unit structured video in the ISO base media file format — Amendment 1: Improved support for tiling and layering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2020-11-12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23008-3:2019/</w:t>
            </w:r>
            <w:proofErr w:type="spellStart"/>
            <w:r>
              <w:t>FDAmd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Information technology — </w:t>
            </w:r>
            <w:r>
              <w:t>High efficiency coding and media delivery in heterogeneous environments — Part 3: 3D audio — Amendment 2: 3D Audio baseline profile, corrections and improvements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2020-10-27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23008-12:2017/</w:t>
            </w:r>
            <w:proofErr w:type="spellStart"/>
            <w:r>
              <w:t>FDAmd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Hig</w:t>
            </w:r>
            <w:r>
              <w:t>h efficiency coding and media delivery in heterogeneous environments — Part 12: Image File Format — Amendment 2: Support for predictive image coding, bursts, bracketing and other improvements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2020-10-27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FDIS 29160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Radio frequency identification for item management — RFID Emblem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2020-11-02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(Revision of ISO/IEC 29160:2012)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FDIS 30113-61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Gesture-based interfaces across devices and me</w:t>
            </w:r>
            <w:r>
              <w:t>thods — Part 61: Single-point gestures for screen readers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2020-11-03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F65791">
      <w:pPr>
        <w:pStyle w:val="BasicParagraph"/>
      </w:pPr>
    </w:p>
    <w:p w:rsidR="00000000" w:rsidRDefault="00F65791">
      <w:pPr>
        <w:pStyle w:val="BasicParagraph"/>
      </w:pPr>
      <w:r>
        <w:lastRenderedPageBreak/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8"/>
        <w:gridCol w:w="831"/>
        <w:gridCol w:w="5938"/>
        <w:gridCol w:w="1239"/>
      </w:tblGrid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F65791">
            <w:pPr>
              <w:pStyle w:val="Title"/>
            </w:pPr>
            <w:r>
              <w:t>Standards published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New International Standards published between 01 September and 01 October 2020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:rsidR="00000000" w:rsidRDefault="00F65791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:rsidR="00000000" w:rsidRDefault="00F65791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Price group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Fasteners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1891-2:2014/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Fasteners — Terminology — Part 2: Vocabulary and definitions for coatings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Paper, board and pulps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9198:2020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Paper, board and pulp —</w:t>
            </w:r>
            <w:r>
              <w:t xml:space="preserve"> Determination of water-soluble </w:t>
            </w:r>
            <w:proofErr w:type="spellStart"/>
            <w:r>
              <w:t>sulfates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21072-3:2020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Ships and marine technology — Marine environment pro</w:t>
            </w:r>
            <w:r>
              <w:t>tection: performance testing of oil skimmers — Part 3: High viscosity oil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21963:2020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Ships and marine technology — Marine environment protection — Tanks and piping systems for facili</w:t>
            </w:r>
            <w:r>
              <w:t>tating 5 ppm oil-water separation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16273:2020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Ships and marine technology — Night vision equipment for high-speed craft — Operational and performance requirements, methods of testing and required test results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27875:2019/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Space systems —</w:t>
            </w:r>
            <w:r>
              <w:t xml:space="preserve"> Re-entry risk management for unmanned spacecraft and launch vehicle orbital stages — Amendment 1: Formula to obtain </w:t>
            </w:r>
            <w:proofErr w:type="spellStart"/>
            <w:r>
              <w:t>Ec</w:t>
            </w:r>
            <w:proofErr w:type="spellEnd"/>
            <w:r>
              <w:t xml:space="preserve"> by the product of the probability of impact on a specific latitude band, and the population within the band, which is integrated over th</w:t>
            </w:r>
            <w:r>
              <w:t xml:space="preserve">e latitude </w:t>
            </w:r>
            <w:r>
              <w:lastRenderedPageBreak/>
              <w:t>range covered by the orbital inclination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7240-13:2020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Fire detection and alarm systems —</w:t>
            </w:r>
            <w:r>
              <w:t xml:space="preserve"> Part 13: Compatibility assessment of system components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15118-8:2020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Vehicle to grid communication interface —</w:t>
            </w:r>
            <w:r>
              <w:t xml:space="preserve"> Part 8: Physical layer and data link layer requirements for wireless communication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21806-1:2020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Media Oriented Systems Transport (MOST) —</w:t>
            </w:r>
            <w:r>
              <w:t xml:space="preserve"> Part 1: General information and definitions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21806-2:2020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Media Oriented Systems Transport (MOST) — Part 2: Application layer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21806-4:2020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Media Oriented Sy</w:t>
            </w:r>
            <w:r>
              <w:t>stems Transport (MOST) — Part 4: Transport layer and network layer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21806-5:2020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Media Oriented Systems Transport (MOST) —</w:t>
            </w:r>
            <w:r>
              <w:t xml:space="preserve"> Part 5: Transport layer and network layer conformance test plan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21806-6:2020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Media Oriented Systems Transport (MOST) — Part 6: Data link layer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21806-7:2020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Media Oriented Systems Transport (MOST) — Part 7: Data link layer conformance test plan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5011:2020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Inlet air cleaning equipment for internal combustion engines and compressors — Performance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</w:t>
            </w:r>
            <w:r>
              <w:t xml:space="preserve">    F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20176:2020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H-point machine (HPM-II) — Specifications and procedure for H-point determination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21308-2:2020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</w:t>
            </w:r>
            <w:r>
              <w:t xml:space="preserve"> Product data exchange between chassis and bodywork manufacturers (BEP) — Part 2: Dimensional bodywork exchange parameters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21308-3:2020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Product data exchange between chassis and bodywork manufacturers (BEP)</w:t>
            </w:r>
            <w:r>
              <w:t xml:space="preserve"> — Part 3: General, mass and administrative exchange parameters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15500-14:2020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Road vehicles — Compressed natural gas (CNG) fuel system components — Part 14: Excess flow valve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23130:2020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Milking and cooling machine installations — Monitoring device for bulk milk cooling tanks —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12140-1:2020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Agricultural trailers and trailed equipment — Drawbar jacks — Part 1: Design safety, test methods and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12140-2:2020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Agricultural trailers and trailed equipment — Drawbar jacks — Part 2: Application sa</w:t>
            </w:r>
            <w:r>
              <w:t>fety, test methods and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21876:2020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Machinery for forestry — Saw chain shot protective windows — Test method and performance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14411-2:2020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Preparation of particulate reference materials — Part 2: Polydisperse spherical particles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Coal and coke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1213-1:2020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Coal and coke —</w:t>
            </w:r>
            <w:r>
              <w:t xml:space="preserve"> Vocabulary — Part 1: Terms relating to coal preparation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1170:2020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Coal and coke — Calculation of analyses to different bases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3104:2020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Petroleum products — Transparent and opaque liquids — Determination of kinematic viscosity and calculation of dynamic viscosity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</w:t>
            </w:r>
            <w:r>
              <w:t xml:space="preserve">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12925-2:2020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Lubricants, industrial oils and related products (class L) — Family C (gears) —</w:t>
            </w:r>
            <w:r>
              <w:t xml:space="preserve"> Part 2: Specifications of categories CKH, CKJ and CKM (lubricants open and semi-enclosed gear systems)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Small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9182-3:2020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Tools for pressing — Guide pillars —</w:t>
            </w:r>
            <w:r>
              <w:t xml:space="preserve"> Part 3: Type B, end-locking pillars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</w:t>
            </w:r>
            <w:r>
              <w:lastRenderedPageBreak/>
              <w:t>9182-4:2020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 xml:space="preserve">Tools for pressing — Guide pillars — </w:t>
            </w:r>
            <w:r>
              <w:lastRenderedPageBreak/>
              <w:t>Part 4: Type C, pillars with taper lead and bush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lastRenderedPageBreak/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9182-5:2020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Tools for pressing — Guide pillars — Part 5: Type D, end-locking pillars with flange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Tyres, rims and valves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4250-3:2020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Earth-mover tyres and rims — Part 3: Rims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22186:2020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Milk and milk products — Determination of nitrofurazone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22579:2020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Infant formula and adult nutritionals — Determination of </w:t>
            </w:r>
            <w:proofErr w:type="spellStart"/>
            <w:r>
              <w:t>fructans</w:t>
            </w:r>
            <w:proofErr w:type="spellEnd"/>
            <w:r>
              <w:t xml:space="preserve"> —</w:t>
            </w:r>
            <w:r>
              <w:t xml:space="preserve"> High performance anion exchange chromatography with pulsed </w:t>
            </w:r>
            <w:proofErr w:type="spellStart"/>
            <w:r>
              <w:t>amperometric</w:t>
            </w:r>
            <w:proofErr w:type="spellEnd"/>
            <w:r>
              <w:t xml:space="preserve"> detection (HPAEC-PAD) after enzymatic treatment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2810:2020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Paints and varnishes —</w:t>
            </w:r>
            <w:r>
              <w:t xml:space="preserve"> Natural weathering of coatings — Exposure and assessment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8502-15:2020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Preparation of steel substrates before application of paints and related products — Tests for the assessment of surface cleanliness — Part 15: Extracti</w:t>
            </w:r>
            <w:r>
              <w:t>on of soluble contaminants for analysis by acid extraction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9053-2:2020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Acoustics — Determination of airflow resistance — Part 2: Alternating airflow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Welding and allied processes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9453:2020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Soft solder alloys — Chemical compositions and forms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18496:2020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Brazing — Fluxes for brazing —</w:t>
            </w:r>
            <w:r>
              <w:t xml:space="preserve"> Classification and technical delivery conditions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11745:2010/</w:t>
            </w:r>
            <w:proofErr w:type="spellStart"/>
            <w:r>
              <w:t>Amd</w:t>
            </w:r>
            <w:proofErr w:type="spellEnd"/>
            <w:r>
              <w:t xml:space="preserve"> 1:2015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Brazing for aerospace applications — Qualification test for </w:t>
            </w:r>
            <w:proofErr w:type="spellStart"/>
            <w:r>
              <w:t>brazers</w:t>
            </w:r>
            <w:proofErr w:type="spellEnd"/>
            <w:r>
              <w:t xml:space="preserve"> and brazing operators — Brazing of metallic components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  <w:r>
              <w:t>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</w:t>
            </w:r>
            <w:r>
              <w:lastRenderedPageBreak/>
              <w:t>5893:2019/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 xml:space="preserve">Rubber and plastics test equipment </w:t>
            </w:r>
            <w:r>
              <w:lastRenderedPageBreak/>
              <w:t>— Tensile, flexural and compression types (constant rate of traverse) — Specification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lastRenderedPageBreak/>
              <w:t xml:space="preserve">            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2302:2020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Isobutene-isoprene rubber (IIR) — Evaluation procedure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3303-1:2020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Rubber- or plastics-coated fabrics — Determination of bursting strength — Part 1: Steel-ball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Information and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22428-1:2020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Managing records in cloud computing environments — Part 1: Issues and concerns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20329:2020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Plastics —</w:t>
            </w:r>
            <w:r>
              <w:t xml:space="preserve"> Determination of abrasive wear by reciprocating linear sliding motion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19935-2:2020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Plastics — Temperature modulated DSC — Part 2: Measurement of specific heat capacity cp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22836:2020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Fibre-reinforced composites — Method for accelerated moisture absorption and supersaturated conditioning by moisture using sealed pressure vessel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23891:2020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Plastics — Recycling and recovery — Necessi</w:t>
            </w:r>
            <w:r>
              <w:t>ty of standards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20257-1:2020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Installation and equipment for liquefied natural gas — Design of floating LNG installations — Part 1: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Financial services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13616-1:2020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Financial services —</w:t>
            </w:r>
            <w:r>
              <w:t xml:space="preserve"> International bank account number (IBAN) — Part 1: Structure of the IBAN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13616-2:2020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Financial services — International bank account number (IBAN) — Part 2: Role and resp</w:t>
            </w:r>
            <w:r>
              <w:t>onsibilities of the Registration Authority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21586:2020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Reference data for financial services — Specification for the description of banking products or services (</w:t>
            </w:r>
            <w:proofErr w:type="spellStart"/>
            <w:r>
              <w:t>BPoS</w:t>
            </w:r>
            <w:proofErr w:type="spellEnd"/>
            <w:r>
              <w:t>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Glass — Hydrolytic resistance of glass grains at 98 °C — Method of test and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720:2020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Glass — Hydrolytic resistance of glass grains at 121 °C — Method of test and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79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Light metals and their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18771:2019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Anodizing of aluminium and its alloys — Method to test the surface abrasion resistance using glass-coated abrasive paper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23052:2020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Anodizing of aluminium and its alloys — Test method for chemical resistance of anodic oxid</w:t>
            </w:r>
            <w:r>
              <w:t>ation coatings on aluminium and its alloys using electromotive force apparatus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Mining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20305:2020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Mine closure and reclamation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24667:2020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Sports and recreational facilities — Impact surfacing testing device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4450:2020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Quality management systems — Guidance for the application of ISO 19443:2018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8690:2020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Measurement of radioactivity — Gamma ray and beta emitting radionuclides — Test method to assess the ease of decontamination of surface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11929-4:2020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Determination of the characteristic limits (decision thresho</w:t>
            </w:r>
            <w:r>
              <w:t>ld, detection limit and limits of the coverage interval) for measurements of ionizing radiation — Fundamentals and application — Part 4: Guidelines to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22930-1:2020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Evaluating the performance of continuous air monitors — Part 1: Air </w:t>
            </w:r>
            <w:r>
              <w:lastRenderedPageBreak/>
              <w:t>monitors based on accumulation sampling techniques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  <w:r>
              <w:lastRenderedPageBreak/>
              <w:t>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ISO/TR 22930-2:2020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Evaluating the performance of continuous air monitors — Part 2: Air monitors based on flow-through sampling techniques without accumulation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20349-1:2017/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Personal protective equipment — Footwear protecting against risks in foundries and welding — Part 1: Requirements and test methods for protection against risks in foundri</w:t>
            </w:r>
            <w:r>
              <w:t>es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20349-2:2017/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Personal protective equipment — Footwear protecting against risks in foundries and welding —</w:t>
            </w:r>
            <w:r>
              <w:t xml:space="preserve"> Part 2: Requirements and test methods for protection against risks in welding and allied processes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Steel wire ropes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8794:2020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Steel wire ropes —</w:t>
            </w:r>
            <w:r>
              <w:t xml:space="preserve"> Spliced eye terminations for slings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Dentistry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10271:2020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Dentistry — Corrosion test methods for metallic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23402-1:2020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Dentistry —</w:t>
            </w:r>
            <w:r>
              <w:t xml:space="preserve"> Portable dental equipment for use in non</w:t>
            </w:r>
            <w:r>
              <w:rPr>
                <w:rFonts w:ascii="Cambria Math" w:hAnsi="Cambria Math" w:cs="Cambria Math"/>
              </w:rPr>
              <w:t>‐</w:t>
            </w:r>
            <w:r>
              <w:t>permanent healthcare environment — Part 1: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17730:2020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Dentistry — Fluoride varnishes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Metallic coatings — Hot dip galvanized coatings on ferrous materials — Gravimetric determination of the mass per unit area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16079-2:2020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Condition monitoring and diagnostics of wind turbines — Part 2: Monitoring the drivetrain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F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114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Horology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10553:2018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Horology —</w:t>
            </w:r>
            <w:r>
              <w:t xml:space="preserve"> Procedure for evaluating the accuracy of quartz watches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  <w:r>
              <w:lastRenderedPageBreak/>
              <w:t>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117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Fans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16219:2020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Fans — System effects and system effect factors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IEC 60601-1-8:2006/</w:t>
            </w:r>
            <w:proofErr w:type="spellStart"/>
            <w:r>
              <w:t>Amd</w:t>
            </w:r>
            <w:proofErr w:type="spellEnd"/>
            <w:r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Medical electrical equipment — Part 1-8: General requirements for basic safety and essential </w:t>
            </w:r>
            <w:proofErr w:type="gramStart"/>
            <w:r>
              <w:t>performance  —</w:t>
            </w:r>
            <w:proofErr w:type="gramEnd"/>
            <w:r>
              <w:t xml:space="preserve"> Collateral standard: General requirements, tests and guidance for alarm sy</w:t>
            </w:r>
            <w:r>
              <w:t>stems in medical electrical equipment and medical electrical systems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IEC 60601-1-10:2007/</w:t>
            </w:r>
            <w:proofErr w:type="spellStart"/>
            <w:r>
              <w:t>Amd</w:t>
            </w:r>
            <w:proofErr w:type="spellEnd"/>
            <w:r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Medical electrical equipment —</w:t>
            </w:r>
            <w:r>
              <w:t xml:space="preserve"> Part 1-10: General requirements for basic safety and essential performance — Collateral standard: Requirements for the development of physiologic closed-loop controllers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BK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IEC 60601-1-11:2015/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Medica</w:t>
            </w:r>
            <w:r>
              <w:t>l electrical equipment — Part 1-11: General requirements for basic safety and essential performance — Collateral standard: Requirements for medical electrical equipment and medical electrical systems used in the home healthcare environment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</w:t>
            </w:r>
            <w:r>
              <w:t xml:space="preserve">           BJ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IEC 60601-1-12:2014/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Medical Electrical Equipment — Part 1-12: General requirements for basic safety and essential performance - Collateral Standard: Requirements for medical electrical equipment and medical electr</w:t>
            </w:r>
            <w:r>
              <w:t>ical systems used in the emergency medical services environment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BJ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Plain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3548-2:2020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Plain bearings —</w:t>
            </w:r>
            <w:r>
              <w:t xml:space="preserve"> Thin-walled half bearings with or without flange — Part 2: Measurement of wall thickness and flange thickness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Tobacco and tobacco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23906-1:2020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Cigarettes — </w:t>
            </w:r>
            <w:r>
              <w:t>Determination of benzo[a]pyrene in cigarette mainstream smoke with an intense smoking regime using GC/MS — Part 1: Method using methanol as extraction solvent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23921:2020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Cigarettes — De</w:t>
            </w:r>
            <w:r>
              <w:t>termination of tobacco specific nitrosamines in mainstream cigarette smoke with an intense smoking regime — Method using LC-MS/MS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</w:t>
            </w:r>
            <w:r>
              <w:lastRenderedPageBreak/>
              <w:t>23922:2020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Cigarettes — Determination of se</w:t>
            </w:r>
            <w:r>
              <w:lastRenderedPageBreak/>
              <w:t>lected carbonyls in the mainstream smoke of cigar</w:t>
            </w:r>
            <w:r>
              <w:t>ettes with an intense smoking regime — Method using high performance liquid chromatography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lastRenderedPageBreak/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23923:2020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Cigarettes — Deter</w:t>
            </w:r>
            <w:r>
              <w:t>mination of selected volatile organic compounds in the mainstream smoke of cigarettes with an intense smoking regime — Method using GC/MS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Graphic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12647-6:2020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 technology —</w:t>
            </w:r>
            <w:r>
              <w:t xml:space="preserve"> Process control </w:t>
            </w:r>
            <w:proofErr w:type="gramStart"/>
            <w:r>
              <w:t>for the production of</w:t>
            </w:r>
            <w:proofErr w:type="gramEnd"/>
            <w:r>
              <w:t xml:space="preserve"> half-tone colour separations, proofs and production prints — Part 6: Flexographic printing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19303-1:2020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 technology — Guidelines for schema writers — Part 1: Packaging print</w:t>
            </w:r>
            <w:r>
              <w:t>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23498:2020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Graphic technology — Visual opacity of printed white ink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Fertilizers, soil conditioners and beneficial substances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23381:2020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Determination of salt out (crystallization) temperature of liquid fertilizers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Non-destructive testing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22232-2:2020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Non-destructive testing — Characteri</w:t>
            </w:r>
            <w:r>
              <w:t>zation and verification of ultrasonic test equipment — Part 2: Probes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16486-2:2020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Plastics piping systems for the supply of gaseous fuels — </w:t>
            </w:r>
            <w:proofErr w:type="spellStart"/>
            <w:r>
              <w:t>Unplasticized</w:t>
            </w:r>
            <w:proofErr w:type="spellEnd"/>
            <w:r>
              <w:t xml:space="preserve"> polyamide (PA-U) piping systems with fusion jointing and mechanical jointing — Part 2: Pipes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16486-3:2020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Plastics piping systems for the supply of gaseous fuels — </w:t>
            </w:r>
            <w:proofErr w:type="spellStart"/>
            <w:r>
              <w:t>Unplasticized</w:t>
            </w:r>
            <w:proofErr w:type="spellEnd"/>
            <w:r>
              <w:t xml:space="preserve"> polyamide (PA-U) piping systems with fusion jointing and mechanical jointing — Part 3: Fittings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6259-2:2020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Thermoplastics pipes — Determination of</w:t>
            </w:r>
            <w:r>
              <w:t xml:space="preserve"> tensile properties — Part 2: Pipes made of </w:t>
            </w:r>
            <w:proofErr w:type="spellStart"/>
            <w:r>
              <w:t>unplasticized</w:t>
            </w:r>
            <w:proofErr w:type="spellEnd"/>
            <w:r>
              <w:t xml:space="preserve"> poly(vinyl chloride) (PVC-U), oriented </w:t>
            </w:r>
            <w:proofErr w:type="spellStart"/>
            <w:r>
              <w:t>unplasticized</w:t>
            </w:r>
            <w:proofErr w:type="spellEnd"/>
            <w:r>
              <w:t xml:space="preserve"> poly(vinyl chloride) (PVC-O), chlorinated poly(vinyl chloride) (PVC-C) and high-impact poly(vinyl chloride) (PVC-HI)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Graphical symbols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20560-1:2020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Safety information for the content of piping systems and tanks — Part 1: Piping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147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Water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21793:2020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Water quality —</w:t>
            </w:r>
            <w:r>
              <w:t xml:space="preserve"> Determination of total organic carbon (TOC), dissolved organic carbon (DOC), total bound nitrogen (</w:t>
            </w:r>
            <w:proofErr w:type="spellStart"/>
            <w:r>
              <w:t>TNb</w:t>
            </w:r>
            <w:proofErr w:type="spellEnd"/>
            <w:r>
              <w:t>), dissolved bound nitrogen (</w:t>
            </w:r>
            <w:proofErr w:type="spellStart"/>
            <w:r>
              <w:t>DNb</w:t>
            </w:r>
            <w:proofErr w:type="spellEnd"/>
            <w:r>
              <w:t>), total bound phosphorus (</w:t>
            </w:r>
            <w:proofErr w:type="spellStart"/>
            <w:r>
              <w:t>TPb</w:t>
            </w:r>
            <w:proofErr w:type="spellEnd"/>
            <w:r>
              <w:t>) and dissolved bound phosphorus (</w:t>
            </w:r>
            <w:proofErr w:type="spellStart"/>
            <w:r>
              <w:t>DPb</w:t>
            </w:r>
            <w:proofErr w:type="spellEnd"/>
            <w:r>
              <w:t xml:space="preserve">) after </w:t>
            </w:r>
            <w:proofErr w:type="gramStart"/>
            <w:r>
              <w:t>wet</w:t>
            </w:r>
            <w:proofErr w:type="gramEnd"/>
            <w:r>
              <w:t xml:space="preserve"> chemical catalysed ozone hydroxyl radical </w:t>
            </w:r>
            <w:r>
              <w:t>oxidation (COHR)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22066:2020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Water quality — Determination of total cyanide —</w:t>
            </w:r>
            <w:r>
              <w:t xml:space="preserve"> Method using segmented flow injection, in-line ultraviolet digestion analysis by gas diffusion and </w:t>
            </w:r>
            <w:proofErr w:type="spellStart"/>
            <w:r>
              <w:t>amperometric</w:t>
            </w:r>
            <w:proofErr w:type="spellEnd"/>
            <w:r>
              <w:t xml:space="preserve"> detection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22017:2020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Water quality — Guidance for rapid radioactivity measurements in nuclear or radiological</w:t>
            </w:r>
            <w:r>
              <w:t xml:space="preserve"> </w:t>
            </w:r>
            <w:proofErr w:type="gramStart"/>
            <w:r>
              <w:t>emergency situation</w:t>
            </w:r>
            <w:proofErr w:type="gram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20721:2020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Implants for surgery —</w:t>
            </w:r>
            <w:r>
              <w:t xml:space="preserve"> General guidelines and requirements for assessment of absorbable metallic implants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25539-2:2020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Cardiovascular implants — Endovascular devices — Part 2: Vascular stents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Ergonomics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9241-810:2020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Ergonomics of human-system interaction — Part 810: Robotic, intelligent and autonomous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11064-10:2020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Ergonomic design of control centres —</w:t>
            </w:r>
            <w:r>
              <w:t xml:space="preserve"> Part 10: Introduction to the control room design series of standards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25065:2019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Systems and software engineering —</w:t>
            </w:r>
            <w:r>
              <w:t xml:space="preserve"> Software product Quality Requirements and Evaluation (</w:t>
            </w:r>
            <w:proofErr w:type="spellStart"/>
            <w:r>
              <w:t>SQuaRE</w:t>
            </w:r>
            <w:proofErr w:type="spellEnd"/>
            <w:r>
              <w:t>) — Common Industry Format (CIF) for Usability: User requirements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Glass in building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22509:2020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Glass in building —</w:t>
            </w:r>
            <w:r>
              <w:t xml:space="preserve"> Heat strengthened soda lime silicate glass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Prosthetics and orthotics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8549-1:2020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Prosthetics and orthotics — Vocabulary —</w:t>
            </w:r>
            <w:r>
              <w:t xml:space="preserve"> Part 1: General terms for ex</w:t>
            </w:r>
            <w:r>
              <w:lastRenderedPageBreak/>
              <w:t>ternal limb prostheses and external orthoses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  <w:r>
              <w:lastRenderedPageBreak/>
              <w:t>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8549-2:2020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Prosthetics and orthotics — Vocabulary — Part 2: Terms relating to external limb prostheses and wearers of these prostheses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</w:t>
            </w:r>
            <w:r>
              <w:t xml:space="preserve">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8549-3:2020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Prosthetics and orthotics — Vocabulary — Part 3: Terms relating to orthoses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8549-4:2020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Prosthetics and orthotics — Vocabulary —</w:t>
            </w:r>
            <w:r>
              <w:t xml:space="preserve"> Part 4: Terms relating to limb amputation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Document management applications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23504-1:2020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Document management applications — Raster image transport and storage —</w:t>
            </w:r>
            <w:r>
              <w:t xml:space="preserve"> Part 1: Use of ISO 32000 (PDF/R-1)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9022-3:2015/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Optics and photonics — Environmental test methods — Part 3: Mechanical stress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8600-6:2020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Endoscopes — Medical endoscopes and </w:t>
            </w:r>
            <w:proofErr w:type="spellStart"/>
            <w:r>
              <w:t>endotherapy</w:t>
            </w:r>
            <w:proofErr w:type="spellEnd"/>
            <w:r>
              <w:t xml:space="preserve"> devices — Part 6: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11979-5:2020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Ophthalmic implants — Intraocular lenses — Part 5: Biocompatibility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Assistive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17069:2020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Accessible design — Consideration and assistive products for accessible meeting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Jewellery and precious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24016:2020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Jewellery and precious metals — Grading polished diamonds — Terminology, classification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Geotechnics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22476-9:2020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Geotechnical investigation and testing — Field testing —</w:t>
            </w:r>
            <w:r>
              <w:t xml:space="preserve"> Part 9: Field vane test (FVT and FVT-F)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183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Copper, lead, zinc and nickel ores and concentrates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15661:2020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Copper and nickel </w:t>
            </w:r>
            <w:proofErr w:type="spellStart"/>
            <w:r>
              <w:t>sulfide</w:t>
            </w:r>
            <w:proofErr w:type="spellEnd"/>
            <w:r>
              <w:t xml:space="preserve"> ores and concentrates —</w:t>
            </w:r>
            <w:r>
              <w:t xml:space="preserve"> Determination of total chlorine content — Alkaline fusion and potentiometric titration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16400-1:2020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Automation systems and integration — Equipment behaviour catalogues for virtual production system — Part 1: Overview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Safety devices for protection against excessive pressure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4126-3:2020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Safety devices for protection against excessive pressure — Part 3: Safety valves and bursting disc safety devices in combination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Soil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11063:2020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Soil quality — Direct extraction of soil DNA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17512-2:2011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Soil quality —</w:t>
            </w:r>
            <w:r>
              <w:t xml:space="preserve"> Avoidance test for determining the quality of soils and effects of chemicals on behaviour — Part 2: Test with collembolans (</w:t>
            </w:r>
            <w:proofErr w:type="spellStart"/>
            <w:r>
              <w:t>Folsomia</w:t>
            </w:r>
            <w:proofErr w:type="spellEnd"/>
            <w:r>
              <w:t xml:space="preserve"> candida)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23753-1:2019/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Soil quality — Determination of dehydrogenases activity</w:t>
            </w:r>
            <w:r>
              <w:t xml:space="preserve"> in soils — Part 1: Method using </w:t>
            </w:r>
            <w:proofErr w:type="spellStart"/>
            <w:r>
              <w:t>triphenyltetrazolium</w:t>
            </w:r>
            <w:proofErr w:type="spellEnd"/>
            <w:r>
              <w:t xml:space="preserve"> chloride (TTC) — Amendment 1: Soil quality — Determination of dehydrogenases activity in soils — Part 1: Method using </w:t>
            </w:r>
            <w:proofErr w:type="spellStart"/>
            <w:r>
              <w:t>triphenyltetrazolium</w:t>
            </w:r>
            <w:proofErr w:type="spellEnd"/>
            <w:r>
              <w:t xml:space="preserve"> chloride (TTC) -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237</w:t>
            </w:r>
            <w:r>
              <w:t>53-2:2019/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Soil quality — Determination of dehydrogenases activity in soils — Part 2: Method using </w:t>
            </w:r>
            <w:proofErr w:type="spellStart"/>
            <w:r>
              <w:t>iodotetrazolium</w:t>
            </w:r>
            <w:proofErr w:type="spellEnd"/>
            <w:r>
              <w:t xml:space="preserve"> chloride (INT) — Amendment 1: Soil quality — Determination of deh</w:t>
            </w:r>
            <w:r>
              <w:t xml:space="preserve">ydrogenases activity in soils — Part 2: Method using </w:t>
            </w:r>
            <w:proofErr w:type="spellStart"/>
            <w:r>
              <w:t>iodotetrazolium</w:t>
            </w:r>
            <w:proofErr w:type="spellEnd"/>
            <w:r>
              <w:t xml:space="preserve"> chloride (INT) -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193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Natural gas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23978:2020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Natural gas — Upstream area —</w:t>
            </w:r>
            <w:r>
              <w:t xml:space="preserve"> Determination of composition by Laser Raman spectroscopy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22442-1:2020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Medical devices utilizing animal tissues and their derivatives — Part 1: Application of risk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22442-2:2020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Medical devices utilizing animal tissues and their derivatives — Part 2: Controls on sourcing, collect</w:t>
            </w:r>
            <w:r>
              <w:t>ion and handling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198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Sterilization of health care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14160:2020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Sterilization of health care products —</w:t>
            </w:r>
            <w:r>
              <w:t xml:space="preserve"> Liquid chemical sterilizing agents for single-use medical devices utilizing animal tissues and their derivatives — Requirements for characterization, development, validation and routine control of a sterilization process for medical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F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21387:2020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Sterilization of medical devices —</w:t>
            </w:r>
            <w:r>
              <w:t xml:space="preserve"> Guidance on the requirements for the validation and routine processing of ethylene oxide sterilization processes using parametric release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19299:2020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Electronic fee collection — Security framework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19321:2020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Intelligent transport systems — Cooperative ITS — Dictionary of in-vehicle information (IVI) data structures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F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21176:2020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Cooperative intelligent transport systems (C-ITS) — Position, velocity and time functionality in the ITS station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14002-1:2019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Environmental management systems — Guidelines for using ISO 14001 to address environmental aspects and conditions within an environmental topic area — Part 1: General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14040:2006/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Environmental management — Life cycle assessment — Principles and framework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14044:2006/</w:t>
            </w:r>
            <w:proofErr w:type="spellStart"/>
            <w:r>
              <w:t>Amd</w:t>
            </w:r>
            <w:proofErr w:type="spellEnd"/>
            <w:r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Environmental management — Life cycle assessment — Requirements and guidelines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</w:t>
            </w:r>
            <w:r>
              <w:t>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Geographic information/Geomatics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19168-1:2020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Geographic information — Geospatial API for features — Part 1: Core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25178-72:2017/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Geometrical product specifications (GPS) — Surface texture: Areal — Part 72: XML file format x3p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Health informatics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ISO/TS </w:t>
            </w:r>
            <w:r>
              <w:lastRenderedPageBreak/>
              <w:t>16791:2020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 xml:space="preserve">Health informatics — Requirements </w:t>
            </w:r>
            <w:r>
              <w:lastRenderedPageBreak/>
              <w:t>for international machine-readable coding of medicinal product package identifiers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lastRenderedPageBreak/>
              <w:t xml:space="preserve">            F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ISO/TS 22756:2020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Health Informatics —</w:t>
            </w:r>
            <w:r>
              <w:t xml:space="preserve"> Requirements for a knowledge base for clinical decision support systems to be used in medication-related processes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Cosmetics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18861:2020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Cosmetics — Sun protection test methods —</w:t>
            </w:r>
            <w:r>
              <w:t xml:space="preserve"> Percentage of water resistance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Floor coverings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20326:2016/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Resilient floor coverings —</w:t>
            </w:r>
            <w:r>
              <w:t xml:space="preserve"> Specification for floor panels/assembly for loose laying — Amendment 1: Requirements depending on the substrate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XZ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 xml:space="preserve">Materials </w:t>
            </w:r>
            <w:proofErr w:type="gramStart"/>
            <w:r>
              <w:t>for the production of</w:t>
            </w:r>
            <w:proofErr w:type="gramEnd"/>
            <w:r>
              <w:t xml:space="preserve"> primary aluminium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22731:2020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Carbonaceous materials used in the production of aluminium — Cathode — Cathode abrasion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Nanotechnologies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17200:2020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Nanotechnology — Nanoparticles in powder form —</w:t>
            </w:r>
            <w:r>
              <w:t xml:space="preserve"> Characteristics and measurements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232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Education and learning services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29991:2020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Language-learning services —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Pigments, dyestuffs and extenders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473:2019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Lithopone pigments — General requirements and methods of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787-28:2019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General me</w:t>
            </w:r>
            <w:r>
              <w:t xml:space="preserve">thods of tests for pigments and extenders — Part 28: Determination of total content of polychlorinated biphenyls (PCB) by dissolution, </w:t>
            </w:r>
            <w:proofErr w:type="spellStart"/>
            <w:r>
              <w:t>cleanup</w:t>
            </w:r>
            <w:proofErr w:type="spellEnd"/>
            <w:r>
              <w:t xml:space="preserve"> and GC-MS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Additive manufacturing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ISO/ASTM TR 52912:2020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Additive manufacturing — Design — Functionally graded additive manufacturing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Fireworks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ISO </w:t>
            </w:r>
            <w:r>
              <w:lastRenderedPageBreak/>
              <w:t>21583:2020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Firework displays — General guid</w:t>
            </w:r>
            <w:r>
              <w:lastRenderedPageBreak/>
              <w:t>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lastRenderedPageBreak/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267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Facility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41014:2020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Facility management — Development of a facility management strategy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F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37163:2020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Smart community infrastructures —</w:t>
            </w:r>
            <w:r>
              <w:t xml:space="preserve"> Smart transportation for parking lot allocation in cities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37165:2020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Smart community infrastructures — Guidance on smart transportation with the use of digitally processed payment (d-payment)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Railway applications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22074-1:2020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Railway infrastructure — Rail fastening systems — Part 1: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275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Sludge recovery, recycling, treatment and disposal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19698:2020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Sludge recovery, recycling, treatment and disposal — Beneficial use of biosolids — Land application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Water reuse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23056:2020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Water reuse in urban areas —</w:t>
            </w:r>
            <w:r>
              <w:t xml:space="preserve"> Guidelines for decentralized/onsite water reuse system — Design principles of a decentralized/onsite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Security and resilience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22383:2020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Security and resilience —</w:t>
            </w:r>
            <w:r>
              <w:t xml:space="preserve"> Authenticity, integrity and trust for products and documents — Guidelines for the selection and performance evaluation of authentication solutions for material goods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301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Energy management and energy savings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50049:2020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Calculation methods for energy efficiency and energy consumption variations at country, region and city levels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TR 15067-3-7:2020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Information technology — Home Electronic System (HES) application model — Part 3-7: </w:t>
            </w:r>
            <w:proofErr w:type="spellStart"/>
            <w:r>
              <w:t>GridWise</w:t>
            </w:r>
            <w:proofErr w:type="spellEnd"/>
            <w:r>
              <w:t xml:space="preserve"> transactive energy systems research, development and deployment roadmap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BM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ISO/IEC TR 15067-3-8:2020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Information technology — Home Electronic System (HES) application model — Part 3-8: </w:t>
            </w:r>
            <w:proofErr w:type="spellStart"/>
            <w:r>
              <w:t>GridWise</w:t>
            </w:r>
            <w:proofErr w:type="spellEnd"/>
            <w:r>
              <w:t xml:space="preserve"> transactive energy framework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13888-1:2020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security — Non-repudiation — Part 1: Gen</w:t>
            </w:r>
            <w:r>
              <w:t>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D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13888-3:2020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security — Non-repudiation — Part 3: Mechanisms using asymmetric techniques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19989-1:2020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security —</w:t>
            </w:r>
            <w:r>
              <w:t xml:space="preserve"> Criteria and methodology for security evaluation of biometric systems — Part 1: Framework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19989-3:2020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security — Criteria and methodology for security evaluation of biometric systems — Part 3: Presentatio</w:t>
            </w:r>
            <w:r>
              <w:t>n attack detection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C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20547-4:2020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Big data reference architecture — Part 4: Security and privacy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G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27035-3:2020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</w:t>
            </w:r>
            <w:r>
              <w:t xml:space="preserve"> Information security incident management — Part 3: Guidelines for ICT incident response operations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E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23005-1:2020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Media context and control — Part 1: Architecture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F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23009-2:2020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Dynamic adaptive streaming over HTTP (DASH) — Part 2: Conformance and reference software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TR 19075-9:2020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database languages — Guidance for the us</w:t>
            </w:r>
            <w:r>
              <w:t>e of database language SQL — Part 9: Online analytic processing (OLAP) capabilities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F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TS 23078-1:2020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Specification of DRM technology for digital publications — Part 1: Overview of copyright prot</w:t>
            </w:r>
            <w:r>
              <w:t>ection technologies in use in the publishing industry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TS 23078-2:2020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Specification of DRM technology for digital publications —</w:t>
            </w:r>
            <w:r>
              <w:t xml:space="preserve"> Part 2: User key-based protection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F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9995-12:2020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Keyboard layouts for text and office systems — Part 12: Keyboard group selection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B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23836:2020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</w:t>
            </w:r>
            <w:r>
              <w:t>hnology — User interfaces — Universal interface for human language selection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A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ISO/IEC 30112:2020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Specification methods for cultural conventions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19785-1:2020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 Common Biometric Exchange Formats Framework — Part 1: Data element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F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19785-3:2020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F6579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Information technology —</w:t>
            </w:r>
            <w:r>
              <w:t xml:space="preserve"> Common Biometric Exchange Formats Framework — Part 3: Patron format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</w:p>
          <w:p w:rsidR="00000000" w:rsidRDefault="00F65791">
            <w:pPr>
              <w:pStyle w:val="ContentRightAlign"/>
            </w:pPr>
            <w:r>
              <w:t xml:space="preserve">            H</w:t>
            </w:r>
          </w:p>
          <w:p w:rsidR="00000000" w:rsidRDefault="00F65791">
            <w:pPr>
              <w:pStyle w:val="Content"/>
            </w:pPr>
            <w:r>
              <w:t xml:space="preserve">         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F65791">
      <w:pPr>
        <w:pStyle w:val="BasicParagraph"/>
      </w:pPr>
    </w:p>
    <w:p w:rsidR="00000000" w:rsidRDefault="00F6579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F65791">
            <w:pPr>
              <w:pStyle w:val="Title"/>
            </w:pPr>
            <w:r>
              <w:t>Standards confirmed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Screw threads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1501:2009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Rolling bearings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5753-2:2010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12240-1:1998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12240-2:1998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12240-3:1998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12240-4:1998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Ferrous metal pipes and metallic fittings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7-1:1994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5251:1981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10806:2003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10807:1994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Technical product documentation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14084-1:2015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14084-2:2015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Steel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630-5:2014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630-6:2014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Aircraft and space vehicles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3193:2008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3202:1997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5856:2008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5857:2008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9152:1998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12258:1998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22009:2009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Road vehicles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1728:2006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3583:1984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4928:2006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4930:2006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6118:2006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6119:2006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7635:2006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9128:2006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12161:2006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13486-1:1999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16552:2014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Tractors and machinery for agriculture and forestry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8026:2009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2909:2002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3012:1999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6615:1993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7941:1988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Small tools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13399-302:2013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3317:2015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Refractories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2245:2006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22016:2015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Food products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5739:2003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6611:2004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9232:2003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9622:2013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11866-1:2005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11866-2:2005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14461-1:2005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14461-2:2005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27205:2010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1572:1980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1573:1980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1575:1987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1576:1988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1577:1987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1578:1975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6078:1982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6770:1982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16649-3:2015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6495-1:2015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6497:2002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17623:2015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21570:2005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21571:2005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24276:2006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Language and terminology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17100:2015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Textiles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18696:2006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39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Machine tools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7960:1995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 xml:space="preserve">Pulleys and belts (including </w:t>
            </w:r>
            <w:proofErr w:type="spellStart"/>
            <w:r>
              <w:t>veebelts</w:t>
            </w:r>
            <w:proofErr w:type="spellEnd"/>
            <w:r>
              <w:t>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21183-1:2005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Welding and allied processes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16237:2015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15011-2:2009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15011-3:2009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Rubber and rubber products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1823:2015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4642-1:2015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4642-2:2015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5772:2015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8308:2015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Information and documentation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999:1996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5963:1985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17316:2015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48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Laboratory equipment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10991:2009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15212-1:1998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Essential oils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875:1999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1041:1973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3849:2003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4715:1978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4729:1984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8901:2003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9776:1999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11016:1999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11021:1999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11023:1999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18321:2015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Gas cylinders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15453:2017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Buildings and civil engineering works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12006-2:2015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16757-1:2015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Plastics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6186:1998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60:1977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308:1994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2114:2000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2577:2007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3672-1:2000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3672-2:2000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4614:1977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8989:1995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9771:1995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18280:2010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21318:2007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69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Applications of statistical methods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28640:2010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70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Internal combustion engines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3046-1:2002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7967-5:2010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7967-9:2010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Concrete, reinforced concrete and pre-stressed concrete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22965-1:2007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22965-2:2007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22966:2009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Sports and other recreational facilities and equipment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10958-2:2015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11087:2015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Devices for administration of medicinal products and catheters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10555-6:2015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Refrigeration and air-conditioning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817:2014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89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Wood-based panels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12460-1:2007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27528:2009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Surface active agents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16560:2015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17280:2015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Personal safety -- Personal protective equipment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12312-2:2015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ISO/TS 16973:2016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16975-1:2016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16975-2:2016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Cranes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11660-2:2015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4301-5:1991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10972-1:1998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98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Bases for design of structures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11697:1995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Iron ore and direct reduced iron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3086:2006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Dentistry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3823-2:2003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7885:2010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21531:2009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16954:2015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12836:2015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Metallic and other inorganic coatings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4528:2015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4530:1983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16348:2003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27307:2015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108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Mechanical vibration, shock and condition monitoring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16063-31:2009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16063-42:2014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10811-1:2000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10811-2:2000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10816-6:1995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10816-21:2015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13373-3:2015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14837-31:2017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Powder metallurgy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18549-1:2009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18549-2:2009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Anaesthetic and respiratory equipment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IEC 60601-1-10:2007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IEC 60601-1-11:2015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IEC 80601-2-71:2015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126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Tobacco and tobacco products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6466:1983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20369:2009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15153:2003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15154:2003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15517:2003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Graphic technology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2834-2:2015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12640-1:1997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12705:2011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14672:2000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15847:2008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16066:2003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17972-1:2015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18619:2015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Fluid power systems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4393:2015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Fertilizers, soil conditioners and beneficial substances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17318:2015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17319:2015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17322:2015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17323:2015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Non-destructive testing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18490:2015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13846:2000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21004:2006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4439:1979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6259-3:2015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7387-1:1983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17456:2006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18553:2002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19911:2010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26873:2010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Air quality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14385-1:2014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21438-3:2010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20593:2017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7168-1:1999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7168-2:1999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147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Water quality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13164-4:2015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16778:2015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150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Implants for surgery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12891-1:2015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155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Nickel and nickel alloys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7530-1:2015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11400:1992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156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Corrosion of metals and alloys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16701:2015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17093:2015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17224:2015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17245:2015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17248:2015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18069:2015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164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Mechanical testing of metals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ISO/TTA 5:2007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6892-3:2015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165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Timber structures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15206:2010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lastRenderedPageBreak/>
              <w:t>TC 171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Document management applications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3272-1:2003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24537:2007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Optics and photonics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14132-1:2015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14132-2:2015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8980-5:2005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10342:2010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10936-2:2010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12865:2006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12867:2010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15752:2010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19045:2015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174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Jewellery and precious metals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18323:2015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181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Safety of toys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8124-5:2015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182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Geotechnics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18674-1:2015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22476-2:2005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183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Copper, lead, zinc and nickel ores and concentrates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15247:2015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190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Soil quality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11268-3:2014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199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Safety</w:t>
            </w:r>
            <w:r>
              <w:t xml:space="preserve"> of machinery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29042-5:2010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29042-6:2010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29042-7:2010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Surface chemical analysis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ISO/TR 22335:2007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14707:2015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Intelligent transport systems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11270:2014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14827-1:2005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Fine ceramics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18558:2015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207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Environmental management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14025:2006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Dimensional and geometrical product specifications and verification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16610-49:2015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Floor coverings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16906:2015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Nanotechnologies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10868:2017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18827:2017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80004-11:2017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Solid biofuels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16995:2015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Additive manufacturing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17296-2:2015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17296-3:2014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Security and resilience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22311:2012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Information technology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ISO/IEC/IEEE 15288:2015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ISO/IEC/IEEE 26531:2015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11693-3:2015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11694-3:2015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11695-1:2015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18014-1:2008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21827:2008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27036-2:2014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27039:2015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27043:2015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lastRenderedPageBreak/>
              <w:t>ISO 8879:1986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TR 9573:1988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TR 9573-13:1991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(reconfirmed)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13250-5:2015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TR 19758:2003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26300-1:2015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26300-2:2015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26300-3:2015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ISO/IEC 29500-3:2015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F65791">
      <w:pPr>
        <w:pStyle w:val="BasicParagraph"/>
      </w:pPr>
    </w:p>
    <w:p w:rsidR="00000000" w:rsidRDefault="00F6579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F65791">
            <w:pPr>
              <w:pStyle w:val="Title"/>
            </w:pPr>
            <w:r>
              <w:t>Standards withdrawn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Period from 01 September to 01 October 2020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Equipment for fire protection and fire fighting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7240-28:2014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Tractors and machinery for agriculture and forestry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12140:2013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(replaced by ISO 12140-1:2020)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121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Anaesthetic and respiratory equipment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IEC 80601-2-35:2009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IEC 80601-2-35:2009/</w:t>
            </w:r>
            <w:proofErr w:type="spellStart"/>
            <w:r>
              <w:t>Amd</w:t>
            </w:r>
            <w:proofErr w:type="spellEnd"/>
            <w:r>
              <w:t xml:space="preserve"> 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Nanotechnologies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ISO/TS 17200:2013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(replaced by ISO 17200:2020)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TC 292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mmitteeTitle"/>
            </w:pPr>
            <w:r>
              <w:t>Security and resilience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ISO 12931:2012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(replaced by ISO 22383:2020)</w:t>
            </w:r>
          </w:p>
        </w:tc>
      </w:tr>
    </w:tbl>
    <w:p w:rsidR="00000000" w:rsidRDefault="00F65791">
      <w:pPr>
        <w:pStyle w:val="BasicParagraph"/>
      </w:pPr>
    </w:p>
    <w:p w:rsidR="00000000" w:rsidRDefault="00F65791">
      <w:pPr>
        <w:pStyle w:val="BasicParagraph"/>
      </w:pPr>
      <w:r>
        <w:lastRenderedPageBreak/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F65791">
            <w:pPr>
              <w:pStyle w:val="Title"/>
            </w:pPr>
            <w:r>
              <w:t>Meeting calendar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The meeting calendar is available at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Content"/>
            </w:pPr>
            <w:r>
              <w:t>https://www.iso.org/meeting-calendar.html</w:t>
            </w:r>
          </w:p>
        </w:tc>
      </w:tr>
      <w:tr w:rsidR="00000000" w:rsidTr="00F65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F6579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F65791">
      <w:pPr>
        <w:pStyle w:val="BasicParagraph"/>
      </w:pPr>
    </w:p>
    <w:p w:rsidR="00000000" w:rsidRDefault="00F65791">
      <w:pPr>
        <w:pStyle w:val="BasicParagraph"/>
      </w:pPr>
      <w:r>
        <w:t xml:space="preserve">   </w:t>
      </w:r>
    </w:p>
    <w:p w:rsidR="00000000" w:rsidRDefault="00F65791">
      <w:pPr>
        <w:pStyle w:val="BasicParagraph"/>
      </w:pPr>
    </w:p>
    <w:sectPr w:rsidR="0000000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65791"/>
    <w:rsid w:val="00F6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D8CE655"/>
  <w14:defaultImageDpi w14:val="0"/>
  <w15:docId w15:val="{CB453FE1-9AEF-46FE-B622-FEF16E30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13988</Words>
  <Characters>79734</Characters>
  <Application>Microsoft Office Word</Application>
  <DocSecurity>0</DocSecurity>
  <Lines>664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2020-10-09T17:48:00Z</dcterms:created>
  <dcterms:modified xsi:type="dcterms:W3CDTF">2020-10-09T17:48:00Z</dcterms:modified>
</cp:coreProperties>
</file>